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A9527" w14:textId="77777777" w:rsidR="0047577A" w:rsidRPr="00CF382D" w:rsidRDefault="0047577A" w:rsidP="0047577A">
      <w:pPr>
        <w:widowControl w:val="0"/>
        <w:jc w:val="center"/>
        <w:rPr>
          <w:rFonts w:cstheme="minorHAnsi"/>
          <w:sz w:val="16"/>
          <w:szCs w:val="16"/>
          <w:lang w:val="en-CA" w:eastAsia="zh-CN"/>
        </w:rPr>
      </w:pPr>
      <w:bookmarkStart w:id="0" w:name="_Hlk521582643"/>
      <w:bookmarkStart w:id="1" w:name="_Hlk514077810"/>
    </w:p>
    <w:bookmarkEnd w:id="0"/>
    <w:bookmarkEnd w:id="1"/>
    <w:p w14:paraId="60F8AC1E" w14:textId="77777777" w:rsidR="0047577A" w:rsidRPr="00DB4065" w:rsidRDefault="0047577A" w:rsidP="0047577A">
      <w:pPr>
        <w:widowControl w:val="0"/>
        <w:jc w:val="center"/>
        <w:rPr>
          <w:rFonts w:eastAsia="Times New Roman" w:cstheme="minorHAnsi"/>
          <w:b/>
          <w:bCs/>
          <w:sz w:val="28"/>
          <w:szCs w:val="28"/>
        </w:rPr>
      </w:pPr>
      <w:r w:rsidRPr="00DB4065">
        <w:rPr>
          <w:rFonts w:eastAsia="Times New Roman" w:cstheme="minorHAnsi"/>
          <w:b/>
          <w:bCs/>
          <w:sz w:val="28"/>
          <w:szCs w:val="28"/>
        </w:rPr>
        <w:t>202</w:t>
      </w:r>
      <w:r>
        <w:rPr>
          <w:rFonts w:eastAsia="Times New Roman" w:cstheme="minorHAnsi"/>
          <w:b/>
          <w:bCs/>
          <w:sz w:val="28"/>
          <w:szCs w:val="28"/>
        </w:rPr>
        <w:t>7</w:t>
      </w:r>
      <w:r w:rsidRPr="00DB4065">
        <w:rPr>
          <w:rFonts w:eastAsia="Times New Roman" w:cstheme="minorHAnsi"/>
          <w:b/>
          <w:bCs/>
          <w:sz w:val="28"/>
          <w:szCs w:val="28"/>
        </w:rPr>
        <w:t xml:space="preserve"> CPAC Young Achiever Award</w:t>
      </w:r>
    </w:p>
    <w:p w14:paraId="3EEFE885" w14:textId="77777777" w:rsidR="0047577A" w:rsidRPr="00CF382D" w:rsidRDefault="0047577A" w:rsidP="0047577A">
      <w:pPr>
        <w:widowControl w:val="0"/>
        <w:jc w:val="center"/>
        <w:rPr>
          <w:rFonts w:eastAsia="Times New Roman" w:cstheme="minorHAnsi"/>
          <w:b/>
          <w:bCs/>
          <w:sz w:val="32"/>
          <w:szCs w:val="32"/>
        </w:rPr>
      </w:pPr>
      <w:r>
        <w:rPr>
          <w:rFonts w:eastAsia="Times New Roman" w:cstheme="minorHAnsi"/>
          <w:b/>
          <w:bCs/>
          <w:sz w:val="32"/>
          <w:szCs w:val="32"/>
        </w:rPr>
        <w:t>Nomination Package</w:t>
      </w:r>
    </w:p>
    <w:p w14:paraId="14B80631" w14:textId="77777777" w:rsidR="0047577A" w:rsidRDefault="0047577A" w:rsidP="0047577A">
      <w:pPr>
        <w:widowControl w:val="0"/>
        <w:autoSpaceDE w:val="0"/>
        <w:autoSpaceDN w:val="0"/>
        <w:adjustRightInd w:val="0"/>
        <w:rPr>
          <w:rFonts w:cstheme="minorHAnsi"/>
          <w:color w:val="FF0000"/>
          <w:szCs w:val="20"/>
        </w:rPr>
      </w:pPr>
      <w:bookmarkStart w:id="2" w:name="OLE_LINK13"/>
      <w:bookmarkStart w:id="3" w:name="OLE_LINK14"/>
    </w:p>
    <w:p w14:paraId="72D25167" w14:textId="77777777" w:rsidR="0047577A" w:rsidRPr="00CF382D" w:rsidRDefault="0047577A" w:rsidP="0047577A">
      <w:pPr>
        <w:widowControl w:val="0"/>
        <w:autoSpaceDE w:val="0"/>
        <w:autoSpaceDN w:val="0"/>
        <w:adjustRightInd w:val="0"/>
        <w:rPr>
          <w:rFonts w:cstheme="minorHAnsi"/>
          <w:color w:val="FF0000"/>
          <w:szCs w:val="20"/>
        </w:rPr>
      </w:pPr>
    </w:p>
    <w:p w14:paraId="0989C0D3" w14:textId="77777777" w:rsidR="0047577A" w:rsidRPr="00CF382D" w:rsidRDefault="0047577A" w:rsidP="0047577A">
      <w:pPr>
        <w:widowControl w:val="0"/>
        <w:rPr>
          <w:rFonts w:eastAsia="Times New Roman" w:cstheme="minorHAnsi"/>
          <w:b/>
        </w:rPr>
      </w:pPr>
      <w:r w:rsidRPr="00CF382D">
        <w:rPr>
          <w:rFonts w:eastAsia="Times New Roman" w:cstheme="minorHAnsi"/>
        </w:rPr>
        <w:t xml:space="preserve">CPAC invites the Chinese community across Canada to nominate candidates </w:t>
      </w:r>
      <w:r w:rsidRPr="00CF382D">
        <w:rPr>
          <w:rFonts w:cstheme="minorHAnsi"/>
        </w:rPr>
        <w:t xml:space="preserve">for the </w:t>
      </w:r>
      <w:r>
        <w:rPr>
          <w:rFonts w:cstheme="minorHAnsi"/>
        </w:rPr>
        <w:t>2027</w:t>
      </w:r>
      <w:r w:rsidRPr="00CF382D">
        <w:rPr>
          <w:rFonts w:cstheme="minorHAnsi"/>
        </w:rPr>
        <w:t xml:space="preserve"> </w:t>
      </w:r>
      <w:r w:rsidRPr="00CF382D">
        <w:rPr>
          <w:rFonts w:cstheme="minorHAnsi"/>
          <w:bCs/>
        </w:rPr>
        <w:t xml:space="preserve">CPAC </w:t>
      </w:r>
      <w:r w:rsidRPr="00CF382D">
        <w:rPr>
          <w:rStyle w:val="Strong"/>
          <w:rFonts w:cstheme="minorHAnsi"/>
        </w:rPr>
        <w:t>Young Achiever Award (YAA)</w:t>
      </w:r>
      <w:r w:rsidRPr="00CF382D">
        <w:rPr>
          <w:rFonts w:cstheme="minorHAnsi"/>
          <w:b/>
        </w:rPr>
        <w:t>.</w:t>
      </w:r>
    </w:p>
    <w:bookmarkEnd w:id="2"/>
    <w:bookmarkEnd w:id="3"/>
    <w:p w14:paraId="04B7216B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eastAsiaTheme="minorEastAsia" w:hAnsiTheme="minorHAnsi" w:cstheme="minorHAnsi"/>
        </w:rPr>
      </w:pPr>
    </w:p>
    <w:p w14:paraId="0089B348" w14:textId="77777777" w:rsidR="0047577A" w:rsidRPr="008D3FBB" w:rsidRDefault="0047577A" w:rsidP="0047577A">
      <w:pPr>
        <w:pStyle w:val="NormalWeb"/>
        <w:widowControl w:val="0"/>
        <w:spacing w:before="0" w:beforeAutospacing="0" w:after="0" w:afterAutospacing="0"/>
        <w:jc w:val="center"/>
        <w:rPr>
          <w:rFonts w:asciiTheme="minorHAnsi" w:eastAsiaTheme="minorEastAsia" w:hAnsiTheme="minorHAnsi" w:cstheme="minorHAnsi"/>
          <w:b/>
          <w:bCs/>
          <w:color w:val="FF0000"/>
        </w:rPr>
      </w:pPr>
      <w:r w:rsidRPr="008D3FBB">
        <w:rPr>
          <w:rFonts w:asciiTheme="minorHAnsi" w:eastAsiaTheme="minorEastAsia" w:hAnsiTheme="minorHAnsi" w:cstheme="minorHAnsi"/>
          <w:b/>
          <w:bCs/>
          <w:color w:val="FF0000"/>
        </w:rPr>
        <w:t>SELECTION CRITERIA</w:t>
      </w:r>
    </w:p>
    <w:p w14:paraId="3DAF877B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eastAsiaTheme="minorEastAsia" w:hAnsiTheme="minorHAnsi" w:cstheme="minorHAnsi"/>
          <w:sz w:val="12"/>
          <w:szCs w:val="12"/>
        </w:rPr>
      </w:pPr>
    </w:p>
    <w:p w14:paraId="11ED479D" w14:textId="77777777" w:rsidR="0047577A" w:rsidRDefault="0047577A" w:rsidP="0047577A">
      <w:pPr>
        <w:widowControl w:val="0"/>
        <w:autoSpaceDE w:val="0"/>
        <w:autoSpaceDN w:val="0"/>
        <w:adjustRightInd w:val="0"/>
        <w:rPr>
          <w:rFonts w:cstheme="minorHAnsi"/>
        </w:rPr>
      </w:pPr>
      <w:r w:rsidRPr="00CF382D">
        <w:rPr>
          <w:rFonts w:cstheme="minorHAnsi"/>
        </w:rPr>
        <w:t xml:space="preserve">The YAA </w:t>
      </w:r>
      <w:proofErr w:type="spellStart"/>
      <w:r w:rsidRPr="00CE0E7C">
        <w:rPr>
          <w:rFonts w:cstheme="minorHAnsi"/>
        </w:rPr>
        <w:t>honours</w:t>
      </w:r>
      <w:proofErr w:type="spellEnd"/>
      <w:r w:rsidRPr="00CE0E7C">
        <w:rPr>
          <w:rFonts w:cstheme="minorHAnsi"/>
        </w:rPr>
        <w:t xml:space="preserve"> an exceptional young individual, aged </w:t>
      </w:r>
      <w:r>
        <w:rPr>
          <w:rFonts w:cstheme="minorHAnsi"/>
        </w:rPr>
        <w:t>30</w:t>
      </w:r>
      <w:r w:rsidRPr="00CE0E7C">
        <w:rPr>
          <w:rFonts w:cstheme="minorHAnsi"/>
        </w:rPr>
        <w:t xml:space="preserve"> or under, in recognition of their professional excellence, community contributions, and/or entrepreneurial achievements—whether in Canada or abroad. The award celebrates distinction and positive social impact, showcasing young leaders who exemplify vision, dedication, and purpose.</w:t>
      </w:r>
      <w:r w:rsidRPr="00CE0E7C">
        <w:rPr>
          <w:rFonts w:cstheme="minorHAnsi"/>
        </w:rPr>
        <w:br/>
      </w:r>
    </w:p>
    <w:p w14:paraId="56E10D61" w14:textId="77777777" w:rsidR="0047577A" w:rsidRPr="00CF382D" w:rsidRDefault="0047577A" w:rsidP="0047577A">
      <w:pPr>
        <w:widowControl w:val="0"/>
        <w:autoSpaceDE w:val="0"/>
        <w:autoSpaceDN w:val="0"/>
        <w:adjustRightInd w:val="0"/>
        <w:rPr>
          <w:rFonts w:cstheme="minorHAnsi"/>
        </w:rPr>
      </w:pPr>
      <w:r w:rsidRPr="00CE0E7C">
        <w:rPr>
          <w:rFonts w:cstheme="minorHAnsi"/>
        </w:rPr>
        <w:t>Like the Professional Achievement Award (PAA), the YAA seeks to inspire the next generation by shining a spotlight on outstanding young achievers who serve as powerful role models for others to follow.</w:t>
      </w:r>
    </w:p>
    <w:p w14:paraId="12CB16B0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eastAsiaTheme="minorEastAsia" w:hAnsiTheme="minorHAnsi" w:cstheme="minorHAnsi"/>
          <w:sz w:val="20"/>
          <w:szCs w:val="20"/>
        </w:rPr>
      </w:pPr>
    </w:p>
    <w:p w14:paraId="14320640" w14:textId="77777777" w:rsidR="0047577A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</w:rPr>
      </w:pPr>
      <w:r w:rsidRPr="00CF382D">
        <w:rPr>
          <w:rStyle w:val="Strong"/>
          <w:rFonts w:asciiTheme="minorHAnsi" w:hAnsiTheme="minorHAnsi" w:cstheme="minorHAnsi"/>
        </w:rPr>
        <w:t>To be eligible for the award, the nominee must:</w:t>
      </w:r>
      <w:r w:rsidRPr="00CF382D">
        <w:rPr>
          <w:rFonts w:asciiTheme="minorHAnsi" w:hAnsiTheme="minorHAnsi" w:cstheme="minorHAnsi"/>
        </w:rPr>
        <w:br/>
        <w:t xml:space="preserve">- </w:t>
      </w:r>
      <w:r>
        <w:rPr>
          <w:rFonts w:asciiTheme="minorHAnsi" w:hAnsiTheme="minorHAnsi" w:cstheme="minorHAnsi"/>
        </w:rPr>
        <w:t>be a</w:t>
      </w:r>
      <w:r w:rsidRPr="00CF382D">
        <w:rPr>
          <w:rFonts w:asciiTheme="minorHAnsi" w:hAnsiTheme="minorHAnsi" w:cstheme="minorHAnsi"/>
        </w:rPr>
        <w:t xml:space="preserve"> Canadian citizen or permanent resident of Canada; and</w:t>
      </w:r>
      <w:r w:rsidRPr="00CF382D">
        <w:rPr>
          <w:rFonts w:asciiTheme="minorHAnsi" w:hAnsiTheme="minorHAnsi" w:cstheme="minorHAnsi"/>
        </w:rPr>
        <w:br/>
        <w:t xml:space="preserve">- </w:t>
      </w:r>
      <w:r>
        <w:rPr>
          <w:rFonts w:asciiTheme="minorHAnsi" w:hAnsiTheme="minorHAnsi" w:cstheme="minorHAnsi"/>
        </w:rPr>
        <w:t>be 30</w:t>
      </w:r>
      <w:r w:rsidRPr="00CF382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years of age </w:t>
      </w:r>
      <w:r w:rsidRPr="00CF382D">
        <w:rPr>
          <w:rFonts w:asciiTheme="minorHAnsi" w:hAnsiTheme="minorHAnsi" w:cstheme="minorHAnsi"/>
        </w:rPr>
        <w:t xml:space="preserve">or younger </w:t>
      </w:r>
      <w:r>
        <w:rPr>
          <w:rFonts w:asciiTheme="minorHAnsi" w:hAnsiTheme="minorHAnsi" w:cstheme="minorHAnsi"/>
        </w:rPr>
        <w:t xml:space="preserve">as of </w:t>
      </w:r>
      <w:bookmarkStart w:id="4" w:name="_Hlk178867841"/>
      <w:r>
        <w:rPr>
          <w:rFonts w:asciiTheme="minorHAnsi" w:hAnsiTheme="minorHAnsi" w:cstheme="minorHAnsi"/>
        </w:rPr>
        <w:t>December 15</w:t>
      </w:r>
      <w:r w:rsidRPr="00CF382D">
        <w:rPr>
          <w:rFonts w:asciiTheme="minorHAnsi" w:hAnsiTheme="minorHAnsi" w:cstheme="minorHAnsi"/>
        </w:rPr>
        <w:t>, 202</w:t>
      </w:r>
      <w:bookmarkEnd w:id="4"/>
      <w:r>
        <w:rPr>
          <w:rFonts w:asciiTheme="minorHAnsi" w:hAnsiTheme="minorHAnsi" w:cstheme="minorHAnsi"/>
        </w:rPr>
        <w:t>6</w:t>
      </w:r>
    </w:p>
    <w:p w14:paraId="5E269473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eastAsiaTheme="minorEastAsia" w:hAnsiTheme="minorHAnsi" w:cstheme="minorHAnsi"/>
          <w:sz w:val="20"/>
          <w:szCs w:val="20"/>
        </w:rPr>
      </w:pPr>
    </w:p>
    <w:p w14:paraId="0919D965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</w:rPr>
      </w:pPr>
      <w:r w:rsidRPr="0021598F">
        <w:rPr>
          <w:rStyle w:val="Strong"/>
          <w:rFonts w:asciiTheme="minorHAnsi" w:hAnsiTheme="minorHAnsi" w:cstheme="minorHAnsi"/>
        </w:rPr>
        <w:t xml:space="preserve">Eligible </w:t>
      </w:r>
      <w:r w:rsidRPr="0021598F">
        <w:rPr>
          <w:rStyle w:val="Strong"/>
          <w:rFonts w:asciiTheme="minorHAnsi" w:eastAsiaTheme="minorEastAsia" w:hAnsiTheme="minorHAnsi" w:cstheme="minorHAnsi"/>
        </w:rPr>
        <w:t>accomplishments</w:t>
      </w:r>
      <w:r w:rsidRPr="0021598F">
        <w:rPr>
          <w:rStyle w:val="Strong"/>
          <w:rFonts w:asciiTheme="minorHAnsi" w:hAnsiTheme="minorHAnsi" w:cstheme="minorHAnsi"/>
        </w:rPr>
        <w:t xml:space="preserve"> for consideration include but are not limited to:</w:t>
      </w:r>
      <w:r w:rsidRPr="0021598F">
        <w:rPr>
          <w:rFonts w:asciiTheme="minorHAnsi" w:hAnsiTheme="minorHAnsi" w:cstheme="minorHAnsi"/>
        </w:rPr>
        <w:br/>
      </w:r>
      <w:r w:rsidRPr="00CF382D">
        <w:rPr>
          <w:rFonts w:asciiTheme="minorHAnsi" w:hAnsiTheme="minorHAnsi" w:cstheme="minorHAnsi"/>
        </w:rPr>
        <w:t xml:space="preserve">- Academic </w:t>
      </w:r>
      <w:r>
        <w:rPr>
          <w:rFonts w:asciiTheme="minorHAnsi" w:hAnsiTheme="minorHAnsi" w:cstheme="minorHAnsi"/>
        </w:rPr>
        <w:t>and/</w:t>
      </w:r>
      <w:r w:rsidRPr="00CF382D">
        <w:rPr>
          <w:rFonts w:asciiTheme="minorHAnsi" w:hAnsiTheme="minorHAnsi" w:cstheme="minorHAnsi"/>
        </w:rPr>
        <w:t xml:space="preserve">or technological </w:t>
      </w:r>
      <w:r w:rsidRPr="00CF382D">
        <w:rPr>
          <w:rFonts w:asciiTheme="minorHAnsi" w:hAnsiTheme="minorHAnsi" w:cstheme="minorHAnsi"/>
          <w:lang w:val="en-CA"/>
        </w:rPr>
        <w:t xml:space="preserve">discoveries, innovations or </w:t>
      </w:r>
      <w:r w:rsidRPr="00CF382D">
        <w:rPr>
          <w:rFonts w:asciiTheme="minorHAnsi" w:hAnsiTheme="minorHAnsi" w:cstheme="minorHAnsi"/>
        </w:rPr>
        <w:t xml:space="preserve">contributions </w:t>
      </w:r>
    </w:p>
    <w:p w14:paraId="3FB5B475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</w:rPr>
      </w:pPr>
      <w:r w:rsidRPr="00CF382D">
        <w:rPr>
          <w:rFonts w:asciiTheme="minorHAnsi" w:hAnsiTheme="minorHAnsi" w:cstheme="minorHAnsi"/>
        </w:rPr>
        <w:t xml:space="preserve">- Professional </w:t>
      </w:r>
      <w:r>
        <w:rPr>
          <w:rFonts w:asciiTheme="minorHAnsi" w:hAnsiTheme="minorHAnsi" w:cstheme="minorHAnsi"/>
        </w:rPr>
        <w:t>and/</w:t>
      </w:r>
      <w:r w:rsidRPr="00CF382D">
        <w:rPr>
          <w:rFonts w:asciiTheme="minorHAnsi" w:hAnsiTheme="minorHAnsi" w:cstheme="minorHAnsi"/>
        </w:rPr>
        <w:t>or business successes</w:t>
      </w:r>
    </w:p>
    <w:p w14:paraId="38D8D242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</w:rPr>
      </w:pPr>
      <w:r w:rsidRPr="00CF382D">
        <w:rPr>
          <w:rFonts w:asciiTheme="minorHAnsi" w:hAnsiTheme="minorHAnsi" w:cstheme="minorHAnsi"/>
        </w:rPr>
        <w:t xml:space="preserve">- Social entrepreneurship </w:t>
      </w:r>
    </w:p>
    <w:p w14:paraId="7106FB13" w14:textId="77777777" w:rsidR="0047577A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eastAsiaTheme="minorEastAsia" w:hAnsiTheme="minorHAnsi" w:cstheme="minorHAnsi"/>
        </w:rPr>
      </w:pPr>
      <w:r w:rsidRPr="00CF382D">
        <w:rPr>
          <w:rFonts w:asciiTheme="minorHAnsi" w:hAnsiTheme="minorHAnsi" w:cstheme="minorHAnsi"/>
        </w:rPr>
        <w:t>- Community</w:t>
      </w:r>
      <w:r>
        <w:rPr>
          <w:rFonts w:asciiTheme="minorHAnsi" w:hAnsiTheme="minorHAnsi" w:cstheme="minorHAnsi"/>
        </w:rPr>
        <w:t xml:space="preserve">, </w:t>
      </w:r>
      <w:r w:rsidRPr="00CF382D">
        <w:rPr>
          <w:rFonts w:asciiTheme="minorHAnsi" w:hAnsiTheme="minorHAnsi" w:cstheme="minorHAnsi"/>
        </w:rPr>
        <w:t xml:space="preserve">social </w:t>
      </w:r>
      <w:r>
        <w:rPr>
          <w:rFonts w:asciiTheme="minorHAnsi" w:hAnsiTheme="minorHAnsi" w:cstheme="minorHAnsi"/>
        </w:rPr>
        <w:t xml:space="preserve">and/or environmental </w:t>
      </w:r>
      <w:r w:rsidRPr="00CF382D">
        <w:rPr>
          <w:rFonts w:asciiTheme="minorHAnsi" w:hAnsiTheme="minorHAnsi" w:cstheme="minorHAnsi"/>
        </w:rPr>
        <w:t xml:space="preserve">leadership </w:t>
      </w:r>
    </w:p>
    <w:p w14:paraId="7782416A" w14:textId="77777777" w:rsidR="00420CCA" w:rsidRDefault="00420CCA" w:rsidP="0047577A">
      <w:pPr>
        <w:pStyle w:val="NormalWeb"/>
        <w:widowControl w:val="0"/>
        <w:spacing w:before="0" w:beforeAutospacing="0" w:after="0" w:afterAutospacing="0"/>
        <w:rPr>
          <w:rFonts w:asciiTheme="minorHAnsi" w:eastAsiaTheme="minorEastAsia" w:hAnsiTheme="minorHAnsi" w:cstheme="minorHAnsi"/>
        </w:rPr>
      </w:pPr>
    </w:p>
    <w:p w14:paraId="7B6DBF05" w14:textId="77777777" w:rsidR="00420CCA" w:rsidRDefault="00420CCA" w:rsidP="00420CCA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</w:rPr>
      </w:pPr>
      <w:r w:rsidRPr="00CF382D">
        <w:rPr>
          <w:rStyle w:val="Strong"/>
          <w:rFonts w:asciiTheme="minorHAnsi" w:hAnsiTheme="minorHAnsi" w:cstheme="minorHAnsi"/>
        </w:rPr>
        <w:t>Please note:</w:t>
      </w:r>
      <w:r>
        <w:rPr>
          <w:rStyle w:val="Strong"/>
          <w:rFonts w:asciiTheme="minorHAnsi" w:hAnsiTheme="minorHAnsi" w:cstheme="minorHAnsi"/>
        </w:rPr>
        <w:t xml:space="preserve"> </w:t>
      </w:r>
      <w:r w:rsidRPr="00CF382D">
        <w:rPr>
          <w:rFonts w:asciiTheme="minorHAnsi" w:hAnsiTheme="minorHAnsi" w:cstheme="minorHAnsi"/>
        </w:rPr>
        <w:t xml:space="preserve">The nominee’s main activities/accomplishments must have </w:t>
      </w:r>
      <w:r>
        <w:rPr>
          <w:rFonts w:asciiTheme="minorHAnsi" w:hAnsiTheme="minorHAnsi" w:cstheme="minorHAnsi"/>
        </w:rPr>
        <w:t xml:space="preserve">occurred or been sustained within </w:t>
      </w:r>
      <w:r w:rsidRPr="00CF382D">
        <w:rPr>
          <w:rFonts w:asciiTheme="minorHAnsi" w:hAnsiTheme="minorHAnsi" w:cstheme="minorHAnsi"/>
        </w:rPr>
        <w:t>the t</w:t>
      </w:r>
      <w:r>
        <w:rPr>
          <w:rFonts w:asciiTheme="minorHAnsi" w:hAnsiTheme="minorHAnsi" w:cstheme="minorHAnsi"/>
        </w:rPr>
        <w:t>wo</w:t>
      </w:r>
      <w:r w:rsidRPr="00CF382D">
        <w:rPr>
          <w:rFonts w:asciiTheme="minorHAnsi" w:hAnsiTheme="minorHAnsi" w:cstheme="minorHAnsi"/>
        </w:rPr>
        <w:t xml:space="preserve"> years </w:t>
      </w:r>
      <w:r>
        <w:rPr>
          <w:rFonts w:asciiTheme="minorHAnsi" w:hAnsiTheme="minorHAnsi" w:cstheme="minorHAnsi"/>
        </w:rPr>
        <w:t>preceding</w:t>
      </w:r>
      <w:r w:rsidRPr="00CF382D">
        <w:rPr>
          <w:rFonts w:asciiTheme="minorHAnsi" w:hAnsiTheme="minorHAnsi" w:cstheme="minorHAnsi"/>
        </w:rPr>
        <w:t xml:space="preserve"> the nomination deadline</w:t>
      </w:r>
      <w:r>
        <w:rPr>
          <w:rFonts w:asciiTheme="minorHAnsi" w:hAnsiTheme="minorHAnsi" w:cstheme="minorHAnsi"/>
        </w:rPr>
        <w:t xml:space="preserve">. </w:t>
      </w:r>
    </w:p>
    <w:p w14:paraId="33DB0496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cstheme="minorHAnsi"/>
        </w:rPr>
      </w:pPr>
    </w:p>
    <w:p w14:paraId="744BAB8E" w14:textId="77777777" w:rsidR="0047577A" w:rsidRPr="008D3FBB" w:rsidRDefault="0047577A" w:rsidP="0047577A">
      <w:pPr>
        <w:widowControl w:val="0"/>
        <w:jc w:val="center"/>
        <w:rPr>
          <w:rFonts w:eastAsia="Times New Roman" w:cstheme="minorHAnsi"/>
          <w:b/>
          <w:bCs/>
          <w:color w:val="FF0000"/>
        </w:rPr>
      </w:pPr>
      <w:r w:rsidRPr="008D3FBB">
        <w:rPr>
          <w:rFonts w:eastAsia="Times New Roman" w:cstheme="minorHAnsi"/>
          <w:b/>
          <w:bCs/>
          <w:color w:val="FF0000"/>
        </w:rPr>
        <w:t>NOMINATION PROCESS</w:t>
      </w:r>
    </w:p>
    <w:p w14:paraId="16016837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eastAsiaTheme="minorEastAsia" w:hAnsiTheme="minorHAnsi" w:cstheme="minorHAnsi"/>
          <w:sz w:val="12"/>
          <w:szCs w:val="12"/>
        </w:rPr>
      </w:pPr>
      <w:bookmarkStart w:id="5" w:name="_Hlk521583037"/>
    </w:p>
    <w:p w14:paraId="4F07C2BF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hAnsiTheme="minorHAnsi" w:cstheme="minorHAnsi"/>
          <w:color w:val="202124"/>
          <w:shd w:val="clear" w:color="auto" w:fill="FFFFFF"/>
        </w:rPr>
      </w:pPr>
      <w:r w:rsidRPr="00CF382D">
        <w:rPr>
          <w:rStyle w:val="Strong"/>
          <w:rFonts w:asciiTheme="minorHAnsi" w:hAnsiTheme="minorHAnsi" w:cstheme="minorHAnsi"/>
          <w:b w:val="0"/>
          <w:bCs w:val="0"/>
        </w:rPr>
        <w:t>All nominations must include t</w:t>
      </w:r>
      <w:r w:rsidRPr="00CF382D">
        <w:rPr>
          <w:rFonts w:asciiTheme="minorHAnsi" w:hAnsiTheme="minorHAnsi" w:cstheme="minorHAnsi"/>
        </w:rPr>
        <w:t xml:space="preserve">he completed </w:t>
      </w:r>
      <w:r>
        <w:rPr>
          <w:rStyle w:val="Hyperlink"/>
          <w:rFonts w:asciiTheme="minorHAnsi" w:hAnsiTheme="minorHAnsi" w:cstheme="minorHAnsi"/>
        </w:rPr>
        <w:t>2027 CPAC</w:t>
      </w:r>
      <w:r w:rsidRPr="00CF382D">
        <w:rPr>
          <w:rStyle w:val="Hyperlink"/>
          <w:rFonts w:asciiTheme="minorHAnsi" w:hAnsiTheme="minorHAnsi" w:cstheme="minorHAnsi"/>
        </w:rPr>
        <w:t xml:space="preserve"> Young Achiever Award Nomination Form</w:t>
      </w:r>
      <w:r>
        <w:rPr>
          <w:rStyle w:val="Hyperlink"/>
          <w:rFonts w:asciiTheme="minorHAnsi" w:hAnsiTheme="minorHAnsi" w:cstheme="minorHAnsi"/>
        </w:rPr>
        <w:t xml:space="preserve">, </w:t>
      </w:r>
      <w:r w:rsidRPr="00CF382D">
        <w:rPr>
          <w:rStyle w:val="Hyperlink"/>
          <w:rFonts w:asciiTheme="minorHAnsi" w:hAnsiTheme="minorHAnsi" w:cstheme="minorHAnsi"/>
          <w:color w:val="auto"/>
          <w:u w:val="none"/>
        </w:rPr>
        <w:t>t</w:t>
      </w:r>
      <w:r w:rsidRPr="00CF382D">
        <w:rPr>
          <w:rFonts w:asciiTheme="minorHAnsi" w:hAnsiTheme="minorHAnsi" w:cstheme="minorHAnsi"/>
          <w:bCs/>
        </w:rPr>
        <w:t>he nominee’s resume</w:t>
      </w:r>
      <w:r>
        <w:rPr>
          <w:rFonts w:asciiTheme="minorHAnsi" w:hAnsiTheme="minorHAnsi" w:cstheme="minorHAnsi"/>
          <w:bCs/>
        </w:rPr>
        <w:t xml:space="preserve">, and </w:t>
      </w:r>
      <w:r>
        <w:rPr>
          <w:rFonts w:cstheme="minorHAnsi"/>
          <w:bCs/>
        </w:rPr>
        <w:t>at least one reference letter from someone other than the nominator who has direct knowledge of the nominee’s work</w:t>
      </w:r>
      <w:r w:rsidRPr="00CF382D">
        <w:rPr>
          <w:rFonts w:asciiTheme="minorHAnsi" w:hAnsiTheme="minorHAnsi" w:cstheme="minorHAnsi"/>
          <w:bCs/>
        </w:rPr>
        <w:t xml:space="preserve">. </w:t>
      </w:r>
      <w:r>
        <w:rPr>
          <w:rFonts w:asciiTheme="minorHAnsi" w:hAnsiTheme="minorHAnsi" w:cstheme="minorHAnsi"/>
          <w:bCs/>
        </w:rPr>
        <w:t>Proof of achievements and other s</w:t>
      </w:r>
      <w:r w:rsidRPr="00CF382D">
        <w:rPr>
          <w:rFonts w:asciiTheme="minorHAnsi" w:hAnsiTheme="minorHAnsi" w:cstheme="minorHAnsi"/>
          <w:color w:val="202124"/>
          <w:shd w:val="clear" w:color="auto" w:fill="FFFFFF"/>
        </w:rPr>
        <w:t>upporting materials</w:t>
      </w:r>
      <w:r>
        <w:rPr>
          <w:rFonts w:asciiTheme="minorHAnsi" w:hAnsiTheme="minorHAnsi" w:cstheme="minorHAnsi"/>
          <w:color w:val="202124"/>
          <w:shd w:val="clear" w:color="auto" w:fill="FFFFFF"/>
        </w:rPr>
        <w:t xml:space="preserve"> should </w:t>
      </w:r>
      <w:r w:rsidRPr="00CF382D">
        <w:rPr>
          <w:rFonts w:asciiTheme="minorHAnsi" w:hAnsiTheme="minorHAnsi" w:cstheme="minorHAnsi"/>
          <w:color w:val="202124"/>
          <w:shd w:val="clear" w:color="auto" w:fill="FFFFFF"/>
        </w:rPr>
        <w:t>be included</w:t>
      </w:r>
      <w:r>
        <w:rPr>
          <w:rFonts w:asciiTheme="minorHAnsi" w:hAnsiTheme="minorHAnsi" w:cstheme="minorHAnsi"/>
          <w:color w:val="202124"/>
          <w:shd w:val="clear" w:color="auto" w:fill="FFFFFF"/>
        </w:rPr>
        <w:t xml:space="preserve"> whenever possible</w:t>
      </w:r>
      <w:r w:rsidRPr="00CF382D">
        <w:rPr>
          <w:rFonts w:asciiTheme="minorHAnsi" w:hAnsiTheme="minorHAnsi" w:cstheme="minorHAnsi"/>
          <w:color w:val="202124"/>
          <w:shd w:val="clear" w:color="auto" w:fill="FFFFFF"/>
        </w:rPr>
        <w:t xml:space="preserve">. </w:t>
      </w:r>
      <w:r>
        <w:rPr>
          <w:rFonts w:asciiTheme="minorHAnsi" w:hAnsiTheme="minorHAnsi" w:cstheme="minorHAnsi"/>
          <w:color w:val="202124"/>
          <w:shd w:val="clear" w:color="auto" w:fill="FFFFFF"/>
        </w:rPr>
        <w:t xml:space="preserve"> </w:t>
      </w:r>
    </w:p>
    <w:p w14:paraId="77C6FF23" w14:textId="77777777" w:rsidR="0047577A" w:rsidRPr="00CF382D" w:rsidRDefault="0047577A" w:rsidP="0047577A">
      <w:pPr>
        <w:widowControl w:val="0"/>
        <w:rPr>
          <w:rFonts w:cstheme="minorHAnsi"/>
          <w:color w:val="202124"/>
          <w:sz w:val="20"/>
          <w:szCs w:val="20"/>
          <w:shd w:val="clear" w:color="auto" w:fill="FFFFFF"/>
        </w:rPr>
      </w:pPr>
    </w:p>
    <w:p w14:paraId="2836D52E" w14:textId="77777777" w:rsidR="0047577A" w:rsidRPr="00CF382D" w:rsidRDefault="0047577A" w:rsidP="0047577A">
      <w:pPr>
        <w:widowControl w:val="0"/>
        <w:rPr>
          <w:rFonts w:eastAsia="Times New Roman" w:cstheme="minorHAnsi"/>
          <w:bCs/>
        </w:rPr>
      </w:pPr>
      <w:r w:rsidRPr="00CF382D">
        <w:rPr>
          <w:rFonts w:eastAsia="Times New Roman" w:cstheme="minorHAnsi"/>
          <w:bCs/>
        </w:rPr>
        <w:t>The completed Nomination Form, together with the nominee’s resume</w:t>
      </w:r>
      <w:r>
        <w:rPr>
          <w:rFonts w:eastAsia="Times New Roman" w:cstheme="minorHAnsi"/>
          <w:bCs/>
        </w:rPr>
        <w:t>, reference letter(s), and other supp</w:t>
      </w:r>
      <w:r w:rsidRPr="00CF382D">
        <w:rPr>
          <w:rFonts w:eastAsia="Times New Roman" w:cstheme="minorHAnsi"/>
          <w:bCs/>
        </w:rPr>
        <w:t>orting materials</w:t>
      </w:r>
      <w:r>
        <w:rPr>
          <w:rFonts w:eastAsia="Times New Roman" w:cstheme="minorHAnsi"/>
          <w:bCs/>
        </w:rPr>
        <w:t xml:space="preserve">, </w:t>
      </w:r>
      <w:r w:rsidRPr="00CF382D">
        <w:rPr>
          <w:rFonts w:eastAsia="Times New Roman" w:cstheme="minorHAnsi"/>
          <w:bCs/>
        </w:rPr>
        <w:t xml:space="preserve">must be </w:t>
      </w:r>
      <w:r w:rsidRPr="00CF382D">
        <w:rPr>
          <w:rFonts w:eastAsia="Times New Roman" w:cstheme="minorHAnsi"/>
        </w:rPr>
        <w:t xml:space="preserve">submitted </w:t>
      </w:r>
      <w:r w:rsidRPr="00CF382D">
        <w:rPr>
          <w:rFonts w:eastAsia="Times New Roman" w:cstheme="minorHAnsi"/>
          <w:bCs/>
        </w:rPr>
        <w:t xml:space="preserve">through </w:t>
      </w:r>
      <w:r w:rsidRPr="00CF382D">
        <w:rPr>
          <w:rFonts w:eastAsia="Times New Roman" w:cstheme="minorHAnsi"/>
        </w:rPr>
        <w:t xml:space="preserve">email to </w:t>
      </w:r>
      <w:hyperlink r:id="rId7" w:history="1">
        <w:r w:rsidRPr="00CF382D">
          <w:rPr>
            <w:rStyle w:val="Hyperlink"/>
            <w:rFonts w:eastAsia="Times New Roman" w:cstheme="minorHAnsi"/>
          </w:rPr>
          <w:t>office@cpac-canada.ca</w:t>
        </w:r>
      </w:hyperlink>
      <w:r>
        <w:t>,</w:t>
      </w:r>
      <w:r w:rsidRPr="00CF382D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 </w:t>
      </w:r>
      <w:r w:rsidRPr="00CF382D">
        <w:rPr>
          <w:rFonts w:eastAsia="Times New Roman" w:cstheme="minorHAnsi"/>
          <w:bCs/>
        </w:rPr>
        <w:t>Attention</w:t>
      </w:r>
      <w:r>
        <w:rPr>
          <w:rFonts w:eastAsia="Times New Roman" w:cstheme="minorHAnsi"/>
          <w:bCs/>
        </w:rPr>
        <w:t>:</w:t>
      </w:r>
      <w:r w:rsidRPr="00CF382D">
        <w:rPr>
          <w:rFonts w:eastAsia="Times New Roman" w:cstheme="minorHAnsi"/>
          <w:bCs/>
        </w:rPr>
        <w:t xml:space="preserve"> Awards Selection Committee</w:t>
      </w:r>
      <w:r>
        <w:rPr>
          <w:rFonts w:eastAsia="Times New Roman" w:cstheme="minorHAnsi"/>
          <w:bCs/>
        </w:rPr>
        <w:t>,</w:t>
      </w:r>
      <w:r w:rsidRPr="00CF382D">
        <w:rPr>
          <w:rFonts w:eastAsia="Times New Roman" w:cstheme="minorHAnsi"/>
        </w:rPr>
        <w:t xml:space="preserve"> by </w:t>
      </w:r>
      <w:r>
        <w:rPr>
          <w:rFonts w:cstheme="minorHAnsi"/>
          <w:b/>
          <w:bCs/>
        </w:rPr>
        <w:t>December</w:t>
      </w:r>
      <w:r w:rsidRPr="00DB4065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15</w:t>
      </w:r>
      <w:r w:rsidRPr="00DB4065">
        <w:rPr>
          <w:rFonts w:cstheme="minorHAnsi"/>
          <w:b/>
          <w:bCs/>
        </w:rPr>
        <w:t>, 202</w:t>
      </w:r>
      <w:r>
        <w:rPr>
          <w:rFonts w:cstheme="minorHAnsi"/>
          <w:b/>
          <w:bCs/>
        </w:rPr>
        <w:t>6</w:t>
      </w:r>
      <w:r w:rsidRPr="00CF382D">
        <w:rPr>
          <w:rFonts w:eastAsia="Times New Roman" w:cstheme="minorHAnsi"/>
          <w:bCs/>
        </w:rPr>
        <w:t xml:space="preserve">. </w:t>
      </w:r>
    </w:p>
    <w:p w14:paraId="5A9D1C1A" w14:textId="77777777" w:rsidR="0047577A" w:rsidRPr="00CF382D" w:rsidRDefault="0047577A" w:rsidP="0047577A">
      <w:pPr>
        <w:widowControl w:val="0"/>
        <w:rPr>
          <w:rFonts w:cstheme="minorHAnsi"/>
          <w:color w:val="202124"/>
          <w:sz w:val="20"/>
          <w:szCs w:val="20"/>
          <w:shd w:val="clear" w:color="auto" w:fill="FFFFFF"/>
        </w:rPr>
      </w:pPr>
      <w:bookmarkStart w:id="6" w:name="_Hlk78051141"/>
    </w:p>
    <w:p w14:paraId="584BFBD8" w14:textId="77777777" w:rsidR="0047577A" w:rsidRPr="00CF382D" w:rsidRDefault="0047577A" w:rsidP="0047577A">
      <w:pPr>
        <w:widowControl w:val="0"/>
        <w:rPr>
          <w:rFonts w:eastAsia="Times New Roman" w:cstheme="minorHAnsi"/>
          <w:bCs/>
        </w:rPr>
      </w:pPr>
      <w:r w:rsidRPr="00CF382D">
        <w:rPr>
          <w:rFonts w:eastAsia="Times New Roman" w:cstheme="minorHAnsi"/>
          <w:bCs/>
        </w:rPr>
        <w:lastRenderedPageBreak/>
        <w:t xml:space="preserve">For large files that cannot be transmitted via email, a Google Drive location will be provided for uploading upon request to </w:t>
      </w:r>
      <w:hyperlink r:id="rId8" w:history="1">
        <w:r w:rsidRPr="00CF382D">
          <w:rPr>
            <w:rStyle w:val="Hyperlink"/>
            <w:rFonts w:eastAsia="Times New Roman" w:cstheme="minorHAnsi"/>
            <w:bCs/>
          </w:rPr>
          <w:t>joe.yang@cpac-canada.ca</w:t>
        </w:r>
      </w:hyperlink>
      <w:r w:rsidRPr="00CF382D">
        <w:rPr>
          <w:rFonts w:eastAsia="Times New Roman" w:cstheme="minorHAnsi"/>
          <w:bCs/>
        </w:rPr>
        <w:t>.</w:t>
      </w:r>
    </w:p>
    <w:bookmarkEnd w:id="6"/>
    <w:p w14:paraId="7609649B" w14:textId="77777777" w:rsidR="0047577A" w:rsidRDefault="0047577A" w:rsidP="0047577A">
      <w:pPr>
        <w:widowControl w:val="0"/>
        <w:rPr>
          <w:rFonts w:eastAsia="Times New Roman" w:cstheme="minorHAnsi"/>
          <w:bCs/>
        </w:rPr>
      </w:pPr>
    </w:p>
    <w:p w14:paraId="61659806" w14:textId="77777777" w:rsidR="0047577A" w:rsidRPr="008D3FBB" w:rsidRDefault="0047577A" w:rsidP="0047577A">
      <w:pPr>
        <w:widowControl w:val="0"/>
        <w:jc w:val="center"/>
        <w:rPr>
          <w:rFonts w:eastAsia="Times New Roman" w:cstheme="minorHAnsi"/>
          <w:b/>
          <w:bCs/>
        </w:rPr>
      </w:pPr>
      <w:r w:rsidRPr="008D3FBB">
        <w:rPr>
          <w:rFonts w:eastAsia="Times New Roman" w:cstheme="minorHAnsi"/>
          <w:b/>
          <w:bCs/>
          <w:color w:val="FF0000"/>
        </w:rPr>
        <w:t>SELECTION AND PRESENTATION</w:t>
      </w:r>
    </w:p>
    <w:p w14:paraId="118618FE" w14:textId="77777777" w:rsidR="0047577A" w:rsidRPr="00CF382D" w:rsidRDefault="0047577A" w:rsidP="0047577A">
      <w:pPr>
        <w:pStyle w:val="NormalWeb"/>
        <w:widowControl w:val="0"/>
        <w:spacing w:before="0" w:beforeAutospacing="0" w:after="0" w:afterAutospacing="0"/>
        <w:rPr>
          <w:rFonts w:asciiTheme="minorHAnsi" w:eastAsiaTheme="minorEastAsia" w:hAnsiTheme="minorHAnsi" w:cstheme="minorHAnsi"/>
          <w:sz w:val="12"/>
          <w:szCs w:val="12"/>
        </w:rPr>
      </w:pPr>
    </w:p>
    <w:p w14:paraId="60797095" w14:textId="77777777" w:rsidR="0047577A" w:rsidRPr="00CF382D" w:rsidRDefault="0047577A" w:rsidP="0047577A">
      <w:pPr>
        <w:widowControl w:val="0"/>
        <w:rPr>
          <w:rFonts w:cstheme="minorHAnsi"/>
        </w:rPr>
      </w:pPr>
      <w:bookmarkStart w:id="7" w:name="_Hlk109815448"/>
      <w:r w:rsidRPr="00CF382D">
        <w:rPr>
          <w:rFonts w:cstheme="minorHAnsi"/>
        </w:rPr>
        <w:t xml:space="preserve">All nominations </w:t>
      </w:r>
      <w:r>
        <w:rPr>
          <w:rFonts w:cstheme="minorHAnsi"/>
        </w:rPr>
        <w:t>w</w:t>
      </w:r>
      <w:r w:rsidRPr="00CF382D">
        <w:rPr>
          <w:rFonts w:cstheme="minorHAnsi"/>
        </w:rPr>
        <w:t xml:space="preserve">ill be </w:t>
      </w:r>
      <w:r>
        <w:rPr>
          <w:rFonts w:cstheme="minorHAnsi"/>
        </w:rPr>
        <w:t>reviewed by the</w:t>
      </w:r>
      <w:r w:rsidRPr="00CF382D">
        <w:rPr>
          <w:rFonts w:cstheme="minorHAnsi"/>
        </w:rPr>
        <w:t xml:space="preserve"> Award Selection Committee</w:t>
      </w:r>
      <w:r>
        <w:rPr>
          <w:rFonts w:cstheme="minorHAnsi"/>
        </w:rPr>
        <w:t xml:space="preserve">, which will make the final selection in consultation with experts in the nominees’ respective fields. </w:t>
      </w:r>
    </w:p>
    <w:bookmarkEnd w:id="7"/>
    <w:p w14:paraId="2DE0F9B1" w14:textId="77777777" w:rsidR="0047577A" w:rsidRPr="00CF382D" w:rsidRDefault="0047577A" w:rsidP="0047577A">
      <w:pPr>
        <w:widowControl w:val="0"/>
        <w:rPr>
          <w:rFonts w:cstheme="minorHAnsi"/>
          <w:color w:val="202124"/>
          <w:shd w:val="clear" w:color="auto" w:fill="FFFFFF"/>
        </w:rPr>
      </w:pPr>
    </w:p>
    <w:p w14:paraId="2AD7D4EB" w14:textId="77777777" w:rsidR="0047577A" w:rsidRPr="00CF382D" w:rsidRDefault="0047577A" w:rsidP="0047577A">
      <w:pPr>
        <w:widowControl w:val="0"/>
        <w:rPr>
          <w:rFonts w:eastAsia="Times New Roman" w:cstheme="minorHAnsi"/>
          <w:bCs/>
        </w:rPr>
      </w:pPr>
      <w:r w:rsidRPr="00CF382D">
        <w:rPr>
          <w:rFonts w:cstheme="minorHAnsi"/>
        </w:rPr>
        <w:t xml:space="preserve">The winning candidate will be notified </w:t>
      </w:r>
      <w:r>
        <w:rPr>
          <w:rFonts w:cstheme="minorHAnsi"/>
        </w:rPr>
        <w:t xml:space="preserve">by late January </w:t>
      </w:r>
      <w:r w:rsidRPr="00CF382D">
        <w:rPr>
          <w:rFonts w:cstheme="minorHAnsi"/>
        </w:rPr>
        <w:t>202</w:t>
      </w:r>
      <w:r>
        <w:rPr>
          <w:rFonts w:cstheme="minorHAnsi"/>
        </w:rPr>
        <w:t>7</w:t>
      </w:r>
      <w:r w:rsidRPr="00CF382D">
        <w:rPr>
          <w:rFonts w:cstheme="minorHAnsi"/>
        </w:rPr>
        <w:t>.</w:t>
      </w:r>
      <w:r>
        <w:rPr>
          <w:rFonts w:cstheme="minorHAnsi"/>
        </w:rPr>
        <w:t xml:space="preserve"> </w:t>
      </w:r>
      <w:bookmarkEnd w:id="5"/>
      <w:r>
        <w:rPr>
          <w:rFonts w:cstheme="minorHAnsi"/>
        </w:rPr>
        <w:t>N</w:t>
      </w:r>
      <w:r>
        <w:rPr>
          <w:rFonts w:eastAsia="Times New Roman" w:cstheme="minorHAnsi"/>
          <w:bCs/>
        </w:rPr>
        <w:t>omination materials of other candidates will be kept for consideration for another year.</w:t>
      </w:r>
    </w:p>
    <w:p w14:paraId="350FF824" w14:textId="77777777" w:rsidR="0047577A" w:rsidRDefault="0047577A" w:rsidP="0047577A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40AF3C78" w14:textId="56A5AF8D" w:rsidR="0047577A" w:rsidRPr="00CF382D" w:rsidRDefault="0047577A" w:rsidP="0047577A">
      <w:pPr>
        <w:widowControl w:val="0"/>
        <w:autoSpaceDE w:val="0"/>
        <w:autoSpaceDN w:val="0"/>
        <w:adjustRightInd w:val="0"/>
        <w:rPr>
          <w:rFonts w:cstheme="minorHAnsi"/>
        </w:rPr>
      </w:pPr>
      <w:r w:rsidRPr="00CF382D">
        <w:rPr>
          <w:rFonts w:cstheme="minorHAnsi"/>
        </w:rPr>
        <w:t xml:space="preserve">The award will be presented at the </w:t>
      </w:r>
      <w:r w:rsidRPr="00CF382D">
        <w:rPr>
          <w:rFonts w:cstheme="minorHAnsi"/>
          <w:b/>
          <w:bCs/>
        </w:rPr>
        <w:t>202</w:t>
      </w:r>
      <w:r>
        <w:rPr>
          <w:rFonts w:cstheme="minorHAnsi"/>
          <w:b/>
          <w:bCs/>
        </w:rPr>
        <w:t>7</w:t>
      </w:r>
      <w:r w:rsidRPr="00CF382D">
        <w:rPr>
          <w:rFonts w:cstheme="minorHAnsi"/>
          <w:b/>
          <w:bCs/>
        </w:rPr>
        <w:t xml:space="preserve"> </w:t>
      </w:r>
      <w:r w:rsidRPr="00CF382D">
        <w:rPr>
          <w:rFonts w:cstheme="minorHAnsi"/>
          <w:b/>
        </w:rPr>
        <w:t>CPAC Annual Gala</w:t>
      </w:r>
      <w:r w:rsidRPr="00CF382D">
        <w:rPr>
          <w:rFonts w:cstheme="minorHAnsi"/>
          <w:color w:val="000000"/>
          <w:lang w:val="en-CA"/>
        </w:rPr>
        <w:t xml:space="preserve">, </w:t>
      </w:r>
      <w:r>
        <w:rPr>
          <w:rFonts w:cs="Calibri"/>
          <w:color w:val="000000"/>
          <w:lang w:val="en-CA"/>
        </w:rPr>
        <w:t xml:space="preserve">on Saturday, March 6, 2027, at </w:t>
      </w:r>
      <w:r w:rsidR="00A64666">
        <w:rPr>
          <w:rFonts w:cs="Calibri"/>
          <w:color w:val="000000"/>
          <w:lang w:val="en-CA"/>
        </w:rPr>
        <w:t xml:space="preserve">the </w:t>
      </w:r>
      <w:r>
        <w:rPr>
          <w:rFonts w:cs="Calibri"/>
          <w:color w:val="000000"/>
          <w:lang w:val="en-CA"/>
        </w:rPr>
        <w:t xml:space="preserve">Hilton Toronto/Markham Suites Conference Centre, </w:t>
      </w:r>
      <w:r w:rsidRPr="00CF382D">
        <w:rPr>
          <w:rFonts w:cstheme="minorHAnsi"/>
          <w:color w:val="000000"/>
          <w:lang w:val="en-CA"/>
        </w:rPr>
        <w:t>together with the Professional Achievement Award</w:t>
      </w:r>
      <w:r>
        <w:rPr>
          <w:rFonts w:cstheme="minorHAnsi"/>
          <w:color w:val="000000"/>
          <w:lang w:val="en-CA"/>
        </w:rPr>
        <w:t>s</w:t>
      </w:r>
      <w:r w:rsidRPr="00CF382D">
        <w:rPr>
          <w:rFonts w:cstheme="minorHAnsi"/>
          <w:color w:val="000000"/>
          <w:lang w:val="en-CA"/>
        </w:rPr>
        <w:t xml:space="preserve"> (PAA)</w:t>
      </w:r>
      <w:r w:rsidRPr="00CF382D">
        <w:rPr>
          <w:rFonts w:cstheme="minorHAnsi"/>
        </w:rPr>
        <w:t>. An introductory video of the recipient will be presented at the event, followed by the award presentation and an acceptance speech by the</w:t>
      </w:r>
      <w:r w:rsidRPr="00CF382D">
        <w:rPr>
          <w:rFonts w:cstheme="minorHAnsi"/>
          <w:color w:val="000000"/>
          <w:lang w:val="en-CA"/>
        </w:rPr>
        <w:t xml:space="preserve"> awardee.  </w:t>
      </w:r>
      <w:r w:rsidRPr="00CF382D">
        <w:rPr>
          <w:rFonts w:cstheme="minorHAnsi"/>
        </w:rPr>
        <w:t>The selection result and award presentation ceremony will be announced to the public</w:t>
      </w:r>
      <w:r w:rsidRPr="00CF382D">
        <w:rPr>
          <w:rFonts w:cstheme="minorHAnsi"/>
          <w:color w:val="000000"/>
          <w:lang w:val="en-CA"/>
        </w:rPr>
        <w:t>.</w:t>
      </w:r>
    </w:p>
    <w:p w14:paraId="1DAF94B3" w14:textId="77777777" w:rsidR="0047577A" w:rsidRPr="00CF382D" w:rsidRDefault="0047577A" w:rsidP="0047577A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</w:p>
    <w:p w14:paraId="73E846FB" w14:textId="77777777" w:rsidR="0047577A" w:rsidRPr="00CF382D" w:rsidRDefault="0047577A" w:rsidP="0047577A">
      <w:pPr>
        <w:pStyle w:val="Heading2"/>
        <w:keepNext w:val="0"/>
        <w:widowControl w:val="0"/>
        <w:spacing w:after="120"/>
        <w:rPr>
          <w:rFonts w:asciiTheme="minorHAnsi" w:hAnsiTheme="minorHAnsi" w:cstheme="minorHAnsi"/>
          <w:color w:val="FF0000"/>
          <w:sz w:val="24"/>
          <w:szCs w:val="24"/>
        </w:rPr>
      </w:pPr>
      <w:r w:rsidRPr="00CF382D">
        <w:rPr>
          <w:rFonts w:asciiTheme="minorHAnsi" w:hAnsiTheme="minorHAnsi" w:cstheme="minorHAnsi"/>
          <w:color w:val="FF0000"/>
          <w:sz w:val="24"/>
          <w:szCs w:val="24"/>
        </w:rPr>
        <w:t xml:space="preserve">CPAC ANNUAL GALA </w:t>
      </w:r>
    </w:p>
    <w:p w14:paraId="30F7EE9D" w14:textId="77777777" w:rsidR="0047577A" w:rsidRDefault="0047577A" w:rsidP="0047577A">
      <w:pPr>
        <w:autoSpaceDE w:val="0"/>
        <w:autoSpaceDN w:val="0"/>
        <w:adjustRightInd w:val="0"/>
        <w:rPr>
          <w:rFonts w:cs="Calibri"/>
          <w:color w:val="000000"/>
        </w:rPr>
      </w:pPr>
      <w:r w:rsidRPr="00856338">
        <w:rPr>
          <w:rFonts w:cs="Calibri"/>
          <w:color w:val="000000"/>
        </w:rPr>
        <w:t>CPAC host</w:t>
      </w:r>
      <w:r>
        <w:rPr>
          <w:rFonts w:cs="Calibri"/>
          <w:color w:val="000000"/>
        </w:rPr>
        <w:t>s</w:t>
      </w:r>
      <w:r w:rsidRPr="00856338">
        <w:rPr>
          <w:rFonts w:cs="Calibri"/>
          <w:color w:val="000000"/>
        </w:rPr>
        <w:t xml:space="preserve"> an </w:t>
      </w:r>
      <w:r>
        <w:rPr>
          <w:rFonts w:cs="Calibri"/>
          <w:bCs/>
          <w:color w:val="000000"/>
        </w:rPr>
        <w:t>a</w:t>
      </w:r>
      <w:r w:rsidRPr="00856338">
        <w:rPr>
          <w:rFonts w:cs="Calibri"/>
          <w:bCs/>
          <w:color w:val="000000"/>
        </w:rPr>
        <w:t xml:space="preserve">nnual </w:t>
      </w:r>
      <w:r>
        <w:rPr>
          <w:rFonts w:cs="Calibri"/>
          <w:bCs/>
          <w:color w:val="000000"/>
        </w:rPr>
        <w:t>g</w:t>
      </w:r>
      <w:r w:rsidRPr="00856338">
        <w:rPr>
          <w:rFonts w:cs="Calibri"/>
          <w:bCs/>
          <w:color w:val="000000"/>
        </w:rPr>
        <w:t>ala to celebrate immigrant success</w:t>
      </w:r>
      <w:r>
        <w:rPr>
          <w:rFonts w:cs="Calibri"/>
          <w:bCs/>
          <w:color w:val="000000"/>
        </w:rPr>
        <w:t xml:space="preserve"> and</w:t>
      </w:r>
      <w:r>
        <w:rPr>
          <w:rFonts w:cs="Calibri"/>
          <w:bCs/>
          <w:color w:val="000000"/>
          <w:lang w:eastAsia="zh-CN"/>
        </w:rPr>
        <w:t xml:space="preserve"> recognize the contributions of Chinese Canadians, while also </w:t>
      </w:r>
      <w:r w:rsidRPr="00856338">
        <w:rPr>
          <w:rFonts w:cs="Calibri"/>
          <w:bCs/>
          <w:color w:val="000000"/>
        </w:rPr>
        <w:t>rais</w:t>
      </w:r>
      <w:r>
        <w:rPr>
          <w:rFonts w:cs="Calibri"/>
          <w:bCs/>
          <w:color w:val="000000"/>
        </w:rPr>
        <w:t>ing</w:t>
      </w:r>
      <w:r w:rsidRPr="00856338">
        <w:rPr>
          <w:rFonts w:cs="Calibri"/>
          <w:bCs/>
          <w:color w:val="000000"/>
        </w:rPr>
        <w:t xml:space="preserve"> funds for </w:t>
      </w:r>
      <w:r>
        <w:rPr>
          <w:rFonts w:cs="Calibri"/>
          <w:bCs/>
          <w:color w:val="000000"/>
        </w:rPr>
        <w:t>its</w:t>
      </w:r>
      <w:r w:rsidRPr="00856338">
        <w:rPr>
          <w:rFonts w:cs="Calibri"/>
          <w:bCs/>
          <w:color w:val="000000"/>
        </w:rPr>
        <w:t xml:space="preserve"> advocacy initiatives.</w:t>
      </w:r>
      <w:r w:rsidRPr="00856338">
        <w:rPr>
          <w:rFonts w:cs="Calibri"/>
          <w:color w:val="000000"/>
        </w:rPr>
        <w:t xml:space="preserve"> </w:t>
      </w:r>
      <w:r w:rsidRPr="0010734B">
        <w:t xml:space="preserve">Proceeds support CPAC </w:t>
      </w:r>
      <w:r>
        <w:t>project</w:t>
      </w:r>
      <w:r w:rsidRPr="0010734B">
        <w:t>s that advance equitable representation in leadership, inclusive education, and the reduction of anti-Asian racism.</w:t>
      </w:r>
      <w:r>
        <w:t xml:space="preserve"> </w:t>
      </w:r>
      <w:r w:rsidRPr="0034587B">
        <w:rPr>
          <w:rFonts w:cs="Calibri"/>
          <w:color w:val="000000"/>
        </w:rPr>
        <w:t xml:space="preserve">The gala welcomes hundreds of attendees each year—including community, corporate, and political leaders, local influencers, businesspeople, and members of the media—for an evening of </w:t>
      </w:r>
      <w:r>
        <w:rPr>
          <w:rFonts w:cs="Calibri"/>
          <w:color w:val="000000"/>
        </w:rPr>
        <w:t xml:space="preserve">excellent networking, </w:t>
      </w:r>
      <w:r w:rsidRPr="0034587B">
        <w:rPr>
          <w:rFonts w:cs="Calibri"/>
          <w:color w:val="000000"/>
        </w:rPr>
        <w:t>fine dining and e</w:t>
      </w:r>
      <w:r>
        <w:rPr>
          <w:rFonts w:cs="Calibri"/>
          <w:color w:val="000000"/>
        </w:rPr>
        <w:t xml:space="preserve">xceptional </w:t>
      </w:r>
      <w:r w:rsidRPr="0034587B">
        <w:rPr>
          <w:rFonts w:cs="Calibri"/>
          <w:color w:val="000000"/>
        </w:rPr>
        <w:t>entertainment.</w:t>
      </w:r>
      <w:r w:rsidRPr="00AC4D01">
        <w:t xml:space="preserve"> The 2027 CPAC Gala will also </w:t>
      </w:r>
      <w:r>
        <w:t xml:space="preserve">mark </w:t>
      </w:r>
      <w:r w:rsidRPr="00AC4D01">
        <w:t>35 years of CPAC’s dedicated service to the community.</w:t>
      </w:r>
    </w:p>
    <w:p w14:paraId="3289D860" w14:textId="77777777" w:rsidR="0047577A" w:rsidRPr="00CF382D" w:rsidRDefault="0047577A" w:rsidP="0047577A">
      <w:pPr>
        <w:widowControl w:val="0"/>
        <w:rPr>
          <w:rFonts w:cstheme="minorHAnsi"/>
        </w:rPr>
      </w:pPr>
      <w:r w:rsidRPr="00CF382D">
        <w:rPr>
          <w:rFonts w:eastAsia="Times New Roman" w:cstheme="minorHAn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D3E9E75" w14:textId="77777777" w:rsidR="0047577A" w:rsidRPr="00CF382D" w:rsidRDefault="0047577A" w:rsidP="0047577A">
      <w:pPr>
        <w:pStyle w:val="Heading2"/>
        <w:keepNext w:val="0"/>
        <w:widowControl w:val="0"/>
        <w:spacing w:after="120"/>
        <w:rPr>
          <w:rFonts w:asciiTheme="minorHAnsi" w:hAnsiTheme="minorHAnsi" w:cstheme="minorHAnsi"/>
          <w:color w:val="FF0000"/>
          <w:sz w:val="24"/>
          <w:szCs w:val="24"/>
        </w:rPr>
      </w:pPr>
      <w:bookmarkStart w:id="8" w:name="_Hlk141780285"/>
      <w:r w:rsidRPr="00CF382D">
        <w:rPr>
          <w:rFonts w:asciiTheme="minorHAnsi" w:hAnsiTheme="minorHAnsi" w:cstheme="minorHAnsi"/>
          <w:color w:val="FF0000"/>
          <w:sz w:val="24"/>
          <w:szCs w:val="24"/>
        </w:rPr>
        <w:t xml:space="preserve">ABOUT CPAC </w:t>
      </w:r>
    </w:p>
    <w:bookmarkEnd w:id="8"/>
    <w:p w14:paraId="1651E891" w14:textId="77777777" w:rsidR="0047577A" w:rsidRDefault="0047577A" w:rsidP="0047577A">
      <w:pPr>
        <w:widowControl w:val="0"/>
        <w:rPr>
          <w:rFonts w:cstheme="minorHAnsi"/>
        </w:rPr>
      </w:pPr>
      <w:r w:rsidRPr="00BD5E49">
        <w:rPr>
          <w:rFonts w:cstheme="minorHAnsi"/>
        </w:rPr>
        <w:t>CPAC, formerly the Chinese Professionals Association of Canada, is a professional association with over 30,000 members, a career service provider, and an emerging think tank. CPAC supports internationally trained professionals and the Chinese Canadian community through employment and skills-development services. Through the CPAC Institute, its research and public education arm, CPAC also conducts research, public education, and social advocacy on issues affecting Chinese and Asian Canadians, with a focus on advancing social justice, equity, and inclusion.</w:t>
      </w:r>
      <w:r>
        <w:rPr>
          <w:rFonts w:cstheme="minorHAnsi"/>
        </w:rPr>
        <w:t xml:space="preserve"> </w:t>
      </w:r>
    </w:p>
    <w:p w14:paraId="5F53B21B" w14:textId="77777777" w:rsidR="0047577A" w:rsidRPr="00CF382D" w:rsidRDefault="0047577A" w:rsidP="0047577A">
      <w:pPr>
        <w:widowControl w:val="0"/>
        <w:rPr>
          <w:rFonts w:eastAsia="Times New Roman" w:cstheme="minorHAnsi"/>
        </w:rPr>
      </w:pPr>
    </w:p>
    <w:p w14:paraId="28E48ED3" w14:textId="77777777" w:rsidR="0047577A" w:rsidRPr="00CF382D" w:rsidRDefault="0047577A" w:rsidP="0047577A">
      <w:pPr>
        <w:pStyle w:val="Heading2"/>
        <w:keepNext w:val="0"/>
        <w:widowControl w:val="0"/>
        <w:spacing w:after="120"/>
        <w:rPr>
          <w:rFonts w:asciiTheme="minorHAnsi" w:hAnsiTheme="minorHAnsi" w:cstheme="minorHAnsi"/>
          <w:color w:val="FF0000"/>
          <w:sz w:val="24"/>
          <w:szCs w:val="24"/>
        </w:rPr>
      </w:pPr>
      <w:r w:rsidRPr="00CF382D">
        <w:rPr>
          <w:rFonts w:asciiTheme="minorHAnsi" w:hAnsiTheme="minorHAnsi" w:cstheme="minorHAnsi"/>
          <w:color w:val="FF0000"/>
          <w:sz w:val="24"/>
          <w:szCs w:val="24"/>
        </w:rPr>
        <w:t xml:space="preserve">FOR MORE INFORMATION </w:t>
      </w:r>
    </w:p>
    <w:p w14:paraId="3C68479D" w14:textId="3971B64A" w:rsidR="0047577A" w:rsidRPr="00CF382D" w:rsidRDefault="0047577A" w:rsidP="0047577A">
      <w:pPr>
        <w:widowControl w:val="0"/>
        <w:autoSpaceDE w:val="0"/>
        <w:autoSpaceDN w:val="0"/>
        <w:adjustRightInd w:val="0"/>
        <w:ind w:right="-279"/>
        <w:rPr>
          <w:rFonts w:cstheme="minorHAnsi"/>
        </w:rPr>
      </w:pPr>
      <w:r w:rsidRPr="00CF382D">
        <w:rPr>
          <w:rFonts w:cstheme="minorHAnsi"/>
          <w:color w:val="000000"/>
        </w:rPr>
        <w:t xml:space="preserve">If you have any questions about the CPAC </w:t>
      </w:r>
      <w:r>
        <w:rPr>
          <w:rFonts w:cstheme="minorHAnsi"/>
          <w:color w:val="000000"/>
        </w:rPr>
        <w:t>Young Achiever</w:t>
      </w:r>
      <w:r w:rsidRPr="00CF382D">
        <w:rPr>
          <w:rFonts w:cstheme="minorHAnsi"/>
          <w:color w:val="000000"/>
        </w:rPr>
        <w:t xml:space="preserve"> Award or Annual Gala, please do not hesitate to contact J</w:t>
      </w:r>
      <w:r w:rsidRPr="00CF382D">
        <w:rPr>
          <w:rFonts w:cstheme="minorHAnsi"/>
          <w:color w:val="000000"/>
          <w:lang w:eastAsia="zh-CN"/>
        </w:rPr>
        <w:t>oe</w:t>
      </w:r>
      <w:r w:rsidRPr="00CF382D">
        <w:rPr>
          <w:rFonts w:cstheme="minorHAnsi"/>
          <w:color w:val="000000"/>
        </w:rPr>
        <w:t xml:space="preserve"> Yang, Operations Manager, at </w:t>
      </w:r>
      <w:hyperlink r:id="rId9" w:history="1">
        <w:r w:rsidRPr="00CF382D">
          <w:rPr>
            <w:rStyle w:val="Hyperlink"/>
            <w:rFonts w:cstheme="minorHAnsi"/>
          </w:rPr>
          <w:t>joe.yang@cpac-canada.ca</w:t>
        </w:r>
      </w:hyperlink>
      <w:r w:rsidRPr="00CF382D">
        <w:rPr>
          <w:rFonts w:cstheme="minorHAnsi"/>
          <w:color w:val="000000"/>
        </w:rPr>
        <w:t xml:space="preserve"> </w:t>
      </w:r>
      <w:r w:rsidRPr="00CF382D">
        <w:rPr>
          <w:rFonts w:cstheme="minorHAnsi"/>
        </w:rPr>
        <w:t>or</w:t>
      </w:r>
      <w:r w:rsidRPr="00CF382D">
        <w:rPr>
          <w:rFonts w:cstheme="minorHAnsi"/>
          <w:color w:val="0000FF"/>
        </w:rPr>
        <w:t xml:space="preserve"> </w:t>
      </w:r>
      <w:r w:rsidRPr="00CF382D">
        <w:rPr>
          <w:rFonts w:cstheme="minorHAnsi"/>
        </w:rPr>
        <w:t>(416) 298-7885 ext. 120.</w:t>
      </w:r>
      <w:r>
        <w:rPr>
          <w:rFonts w:cstheme="minorHAnsi"/>
        </w:rPr>
        <w:t xml:space="preserve"> I</w:t>
      </w:r>
      <w:r w:rsidRPr="00CF382D">
        <w:rPr>
          <w:rFonts w:cstheme="minorHAnsi"/>
        </w:rPr>
        <w:t>nformation about previous recipients</w:t>
      </w:r>
      <w:r>
        <w:rPr>
          <w:rFonts w:cstheme="minorHAnsi"/>
        </w:rPr>
        <w:t xml:space="preserve"> is available at </w:t>
      </w:r>
      <w:hyperlink r:id="rId10" w:history="1">
        <w:r w:rsidRPr="00CF382D">
          <w:rPr>
            <w:rStyle w:val="Hyperlink"/>
            <w:rFonts w:cstheme="minorHAnsi"/>
          </w:rPr>
          <w:t>https://cpac-canada.ca/awards/</w:t>
        </w:r>
      </w:hyperlink>
      <w:r w:rsidRPr="00CF382D">
        <w:rPr>
          <w:rFonts w:cstheme="minorHAnsi"/>
        </w:rPr>
        <w:t xml:space="preserve">. </w:t>
      </w:r>
    </w:p>
    <w:p w14:paraId="07901E2B" w14:textId="77777777" w:rsidR="0047577A" w:rsidRPr="00CF382D" w:rsidRDefault="0047577A" w:rsidP="0047577A">
      <w:pPr>
        <w:widowControl w:val="0"/>
        <w:jc w:val="center"/>
        <w:rPr>
          <w:rFonts w:cstheme="minorHAnsi"/>
          <w:b/>
          <w:sz w:val="28"/>
          <w:szCs w:val="28"/>
        </w:rPr>
      </w:pPr>
      <w:r w:rsidRPr="00CF382D">
        <w:rPr>
          <w:rFonts w:cstheme="minorHAnsi"/>
          <w:b/>
          <w:sz w:val="28"/>
          <w:szCs w:val="28"/>
        </w:rPr>
        <w:lastRenderedPageBreak/>
        <w:t>202</w:t>
      </w:r>
      <w:r>
        <w:rPr>
          <w:rFonts w:cstheme="minorHAnsi"/>
          <w:b/>
          <w:sz w:val="28"/>
          <w:szCs w:val="28"/>
        </w:rPr>
        <w:t>7</w:t>
      </w:r>
      <w:r w:rsidRPr="00CF382D">
        <w:rPr>
          <w:rFonts w:cstheme="minorHAnsi"/>
          <w:b/>
          <w:sz w:val="28"/>
          <w:szCs w:val="28"/>
        </w:rPr>
        <w:t xml:space="preserve"> CPAC Young Achiever Award </w:t>
      </w:r>
    </w:p>
    <w:p w14:paraId="3EE1F9B7" w14:textId="77777777" w:rsidR="0047577A" w:rsidRPr="00CF382D" w:rsidRDefault="0047577A" w:rsidP="0047577A">
      <w:pPr>
        <w:widowControl w:val="0"/>
        <w:jc w:val="center"/>
        <w:rPr>
          <w:rFonts w:cstheme="minorHAnsi"/>
          <w:b/>
          <w:sz w:val="36"/>
          <w:szCs w:val="36"/>
        </w:rPr>
      </w:pPr>
      <w:r w:rsidRPr="00CF382D">
        <w:rPr>
          <w:rFonts w:cstheme="minorHAnsi"/>
          <w:b/>
          <w:sz w:val="36"/>
          <w:szCs w:val="36"/>
        </w:rPr>
        <w:t xml:space="preserve">Nomination Form </w:t>
      </w:r>
    </w:p>
    <w:p w14:paraId="7E35ADC1" w14:textId="77777777" w:rsidR="0047577A" w:rsidRPr="00CF382D" w:rsidRDefault="0047577A" w:rsidP="0047577A">
      <w:pPr>
        <w:widowControl w:val="0"/>
        <w:spacing w:line="0" w:lineRule="atLeast"/>
        <w:rPr>
          <w:rFonts w:cstheme="minorHAnsi"/>
          <w:sz w:val="22"/>
          <w:szCs w:val="22"/>
        </w:rPr>
      </w:pPr>
    </w:p>
    <w:p w14:paraId="6C57C1DE" w14:textId="77777777" w:rsidR="0047577A" w:rsidRPr="00CF382D" w:rsidRDefault="0047577A" w:rsidP="0047577A">
      <w:pPr>
        <w:widowControl w:val="0"/>
        <w:spacing w:line="0" w:lineRule="atLeast"/>
        <w:rPr>
          <w:rFonts w:cstheme="minorHAnsi"/>
          <w:b/>
          <w:sz w:val="22"/>
          <w:szCs w:val="22"/>
        </w:rPr>
      </w:pPr>
      <w:r w:rsidRPr="00CF382D">
        <w:rPr>
          <w:rFonts w:cstheme="minorHAnsi"/>
          <w:sz w:val="22"/>
          <w:szCs w:val="22"/>
        </w:rPr>
        <w:t xml:space="preserve">Please </w:t>
      </w:r>
      <w:r>
        <w:rPr>
          <w:rFonts w:cstheme="minorHAnsi"/>
          <w:sz w:val="22"/>
          <w:szCs w:val="22"/>
        </w:rPr>
        <w:t>provide</w:t>
      </w:r>
      <w:r w:rsidRPr="00CF382D">
        <w:rPr>
          <w:rFonts w:cstheme="minorHAnsi"/>
          <w:sz w:val="22"/>
          <w:szCs w:val="22"/>
        </w:rPr>
        <w:t xml:space="preserve"> all the information required and send it together with the candidate’s resume</w:t>
      </w:r>
      <w:r>
        <w:rPr>
          <w:rFonts w:cstheme="minorHAnsi"/>
          <w:sz w:val="22"/>
          <w:szCs w:val="22"/>
        </w:rPr>
        <w:t>, reference letter</w:t>
      </w:r>
      <w:r w:rsidRPr="00CF382D">
        <w:rPr>
          <w:rFonts w:cstheme="minorHAnsi"/>
          <w:sz w:val="22"/>
          <w:szCs w:val="22"/>
        </w:rPr>
        <w:t xml:space="preserve"> and supp</w:t>
      </w:r>
      <w:r>
        <w:rPr>
          <w:rFonts w:cstheme="minorHAnsi"/>
          <w:sz w:val="22"/>
          <w:szCs w:val="22"/>
        </w:rPr>
        <w:t xml:space="preserve">orting </w:t>
      </w:r>
      <w:r w:rsidRPr="00CF382D">
        <w:rPr>
          <w:rFonts w:cstheme="minorHAnsi"/>
          <w:sz w:val="22"/>
          <w:szCs w:val="22"/>
        </w:rPr>
        <w:t xml:space="preserve">materials </w:t>
      </w:r>
      <w:r w:rsidRPr="00CF382D">
        <w:rPr>
          <w:rFonts w:cstheme="minorHAnsi"/>
          <w:bCs/>
          <w:sz w:val="22"/>
          <w:szCs w:val="22"/>
        </w:rPr>
        <w:t xml:space="preserve">via email </w:t>
      </w:r>
      <w:r w:rsidRPr="00CF382D">
        <w:rPr>
          <w:rFonts w:cstheme="minorHAnsi"/>
          <w:sz w:val="22"/>
          <w:szCs w:val="22"/>
        </w:rPr>
        <w:t xml:space="preserve">to </w:t>
      </w:r>
      <w:hyperlink r:id="rId11" w:history="1">
        <w:r w:rsidRPr="00CF382D">
          <w:rPr>
            <w:rFonts w:cstheme="minorHAnsi"/>
            <w:color w:val="0070C0"/>
            <w:sz w:val="22"/>
            <w:szCs w:val="22"/>
          </w:rPr>
          <w:t>office@cpac-canada.ca</w:t>
        </w:r>
      </w:hyperlink>
      <w:r w:rsidRPr="00CF382D">
        <w:rPr>
          <w:rFonts w:cstheme="minorHAnsi"/>
          <w:sz w:val="22"/>
          <w:szCs w:val="22"/>
        </w:rPr>
        <w:t xml:space="preserve"> by</w:t>
      </w:r>
      <w:r w:rsidRPr="00DB4065">
        <w:rPr>
          <w:rFonts w:cstheme="minorHAnsi"/>
          <w:b/>
          <w:bCs/>
          <w:sz w:val="22"/>
          <w:szCs w:val="22"/>
        </w:rPr>
        <w:t xml:space="preserve"> </w:t>
      </w:r>
      <w:r>
        <w:rPr>
          <w:rFonts w:cstheme="minorHAnsi"/>
          <w:b/>
          <w:bCs/>
          <w:sz w:val="22"/>
          <w:szCs w:val="22"/>
        </w:rPr>
        <w:t>December 15</w:t>
      </w:r>
      <w:r w:rsidRPr="00DB4065">
        <w:rPr>
          <w:rFonts w:cstheme="minorHAnsi"/>
          <w:b/>
          <w:bCs/>
          <w:sz w:val="22"/>
          <w:szCs w:val="22"/>
        </w:rPr>
        <w:t>, 202</w:t>
      </w:r>
      <w:r>
        <w:rPr>
          <w:rFonts w:cstheme="minorHAnsi"/>
          <w:b/>
          <w:bCs/>
          <w:sz w:val="22"/>
          <w:szCs w:val="22"/>
        </w:rPr>
        <w:t>6</w:t>
      </w:r>
      <w:r w:rsidRPr="00DB4065">
        <w:rPr>
          <w:rFonts w:cstheme="minorHAnsi"/>
          <w:b/>
          <w:bCs/>
          <w:sz w:val="22"/>
          <w:szCs w:val="22"/>
        </w:rPr>
        <w:t>,</w:t>
      </w:r>
      <w:r w:rsidRPr="00CF382D">
        <w:rPr>
          <w:rFonts w:cstheme="minorHAnsi"/>
          <w:sz w:val="22"/>
          <w:szCs w:val="22"/>
        </w:rPr>
        <w:t xml:space="preserve"> Attention Awards Selection Committee. </w:t>
      </w:r>
      <w:bookmarkStart w:id="9" w:name="_Hlk76843330"/>
      <w:r w:rsidRPr="00CF382D">
        <w:rPr>
          <w:rFonts w:cstheme="minorHAnsi"/>
          <w:sz w:val="22"/>
          <w:szCs w:val="22"/>
        </w:rPr>
        <w:t>The writing spaces below are expandable; please use as much space as you need.</w:t>
      </w:r>
      <w:bookmarkEnd w:id="9"/>
      <w:r w:rsidRPr="00CF382D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t xml:space="preserve"> </w:t>
      </w:r>
    </w:p>
    <w:p w14:paraId="7DB54C1E" w14:textId="77777777" w:rsidR="0047577A" w:rsidRPr="00CF382D" w:rsidRDefault="0047577A" w:rsidP="0047577A">
      <w:pPr>
        <w:widowControl w:val="0"/>
        <w:jc w:val="center"/>
        <w:rPr>
          <w:rFonts w:cstheme="minorHAnsi"/>
          <w:sz w:val="28"/>
          <w:szCs w:val="28"/>
        </w:rPr>
      </w:pPr>
    </w:p>
    <w:p w14:paraId="2F361F73" w14:textId="77777777" w:rsidR="0047577A" w:rsidRPr="00CF382D" w:rsidRDefault="0047577A" w:rsidP="0047577A">
      <w:pPr>
        <w:widowControl w:val="0"/>
        <w:spacing w:line="360" w:lineRule="auto"/>
        <w:rPr>
          <w:rFonts w:cstheme="minorHAnsi"/>
          <w:b/>
          <w:bCs/>
        </w:rPr>
      </w:pPr>
      <w:r w:rsidRPr="00CF382D">
        <w:rPr>
          <w:rFonts w:cstheme="minorHAnsi"/>
          <w:b/>
          <w:bCs/>
        </w:rPr>
        <w:t>NOMINEE INFORMATION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96"/>
        <w:gridCol w:w="9"/>
        <w:gridCol w:w="56"/>
        <w:gridCol w:w="4550"/>
      </w:tblGrid>
      <w:tr w:rsidR="0047577A" w:rsidRPr="00CF382D" w14:paraId="4366A8C2" w14:textId="77777777" w:rsidTr="005F7B37">
        <w:trPr>
          <w:trHeight w:val="360"/>
        </w:trPr>
        <w:tc>
          <w:tcPr>
            <w:tcW w:w="4605" w:type="dxa"/>
            <w:gridSpan w:val="2"/>
          </w:tcPr>
          <w:p w14:paraId="4A613EB1" w14:textId="77777777" w:rsidR="0047577A" w:rsidRPr="00CF382D" w:rsidRDefault="0047577A" w:rsidP="005F7B37">
            <w:pPr>
              <w:widowControl w:val="0"/>
              <w:rPr>
                <w:rFonts w:cstheme="minorHAnsi"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First Name:</w:t>
            </w:r>
            <w:r w:rsidRPr="00CF382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606" w:type="dxa"/>
            <w:gridSpan w:val="2"/>
          </w:tcPr>
          <w:p w14:paraId="0FAEE3D2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Last Name:</w:t>
            </w:r>
          </w:p>
        </w:tc>
      </w:tr>
      <w:tr w:rsidR="0047577A" w:rsidRPr="00CF382D" w14:paraId="35BC99A7" w14:textId="77777777" w:rsidTr="005F7B37">
        <w:trPr>
          <w:trHeight w:val="360"/>
        </w:trPr>
        <w:tc>
          <w:tcPr>
            <w:tcW w:w="4661" w:type="dxa"/>
            <w:gridSpan w:val="3"/>
          </w:tcPr>
          <w:p w14:paraId="54650087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Email:</w:t>
            </w:r>
            <w:r w:rsidRPr="00CF382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550" w:type="dxa"/>
          </w:tcPr>
          <w:p w14:paraId="41D22405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Phone:</w:t>
            </w:r>
            <w:r w:rsidRPr="00CF382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</w:tr>
      <w:tr w:rsidR="0047577A" w:rsidRPr="00CF382D" w14:paraId="28157CFA" w14:textId="77777777" w:rsidTr="005F7B37">
        <w:trPr>
          <w:trHeight w:val="360"/>
        </w:trPr>
        <w:tc>
          <w:tcPr>
            <w:tcW w:w="9211" w:type="dxa"/>
            <w:gridSpan w:val="4"/>
          </w:tcPr>
          <w:p w14:paraId="1F5F5A3C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Address:</w:t>
            </w:r>
            <w:r w:rsidRPr="00CF382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7577A" w:rsidRPr="00CF382D" w14:paraId="5A185184" w14:textId="77777777" w:rsidTr="005F7B37">
        <w:trPr>
          <w:trHeight w:val="360"/>
        </w:trPr>
        <w:tc>
          <w:tcPr>
            <w:tcW w:w="4596" w:type="dxa"/>
          </w:tcPr>
          <w:p w14:paraId="5B6839BE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Date of Birth:</w:t>
            </w:r>
            <w:r w:rsidRPr="00CF382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15" w:type="dxa"/>
            <w:gridSpan w:val="3"/>
          </w:tcPr>
          <w:p w14:paraId="487C0D55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Number of Years Living in Canada:</w:t>
            </w:r>
            <w:r w:rsidRPr="00CF382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</w:tr>
      <w:tr w:rsidR="0047577A" w:rsidRPr="00CF382D" w14:paraId="6EA7E9B7" w14:textId="77777777" w:rsidTr="005F7B37">
        <w:trPr>
          <w:trHeight w:val="360"/>
        </w:trPr>
        <w:tc>
          <w:tcPr>
            <w:tcW w:w="9211" w:type="dxa"/>
            <w:gridSpan w:val="4"/>
          </w:tcPr>
          <w:p w14:paraId="71FC1469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The nominee is a Canadian C</w:t>
            </w: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itizen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[ ]  P</w:t>
            </w: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ermanent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Resident [ ]</w:t>
            </w:r>
            <w:r w:rsidRPr="00CF382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(check off one)</w:t>
            </w:r>
          </w:p>
        </w:tc>
      </w:tr>
      <w:tr w:rsidR="0047577A" w:rsidRPr="00CF382D" w14:paraId="28577CB8" w14:textId="77777777" w:rsidTr="005F7B37">
        <w:trPr>
          <w:trHeight w:val="360"/>
        </w:trPr>
        <w:tc>
          <w:tcPr>
            <w:tcW w:w="9211" w:type="dxa"/>
            <w:gridSpan w:val="4"/>
          </w:tcPr>
          <w:p w14:paraId="3ABE0F23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Current Profession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and/or Level of Study</w:t>
            </w: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Pr="00CF382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7577A" w:rsidRPr="00CF382D" w14:paraId="3F150F04" w14:textId="77777777" w:rsidTr="005F7B37">
        <w:trPr>
          <w:trHeight w:val="360"/>
        </w:trPr>
        <w:tc>
          <w:tcPr>
            <w:tcW w:w="9211" w:type="dxa"/>
            <w:gridSpan w:val="4"/>
          </w:tcPr>
          <w:p w14:paraId="3F5871DD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Industry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and/or Field of Study</w:t>
            </w: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Pr="00CF382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</w:tr>
      <w:tr w:rsidR="0047577A" w:rsidRPr="00CF382D" w14:paraId="314CCC91" w14:textId="77777777" w:rsidTr="005F7B37">
        <w:trPr>
          <w:trHeight w:val="360"/>
        </w:trPr>
        <w:tc>
          <w:tcPr>
            <w:tcW w:w="9211" w:type="dxa"/>
            <w:gridSpan w:val="4"/>
          </w:tcPr>
          <w:p w14:paraId="25EDDD3A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Company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and/or Educational </w:t>
            </w: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Institution:</w:t>
            </w:r>
            <w:r w:rsidRPr="00CF382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</w:tc>
      </w:tr>
    </w:tbl>
    <w:p w14:paraId="6A50AFFD" w14:textId="77777777" w:rsidR="0047577A" w:rsidRPr="00CF382D" w:rsidRDefault="0047577A" w:rsidP="0047577A">
      <w:pPr>
        <w:widowControl w:val="0"/>
        <w:rPr>
          <w:rFonts w:cstheme="minorHAnsi"/>
          <w:sz w:val="22"/>
          <w:szCs w:val="22"/>
        </w:rPr>
      </w:pPr>
    </w:p>
    <w:p w14:paraId="347C6A88" w14:textId="77777777" w:rsidR="0047577A" w:rsidRPr="00CF382D" w:rsidRDefault="0047577A" w:rsidP="0047577A">
      <w:pPr>
        <w:widowControl w:val="0"/>
        <w:rPr>
          <w:rFonts w:cstheme="minorHAnsi"/>
          <w:sz w:val="22"/>
          <w:szCs w:val="22"/>
        </w:rPr>
      </w:pPr>
    </w:p>
    <w:p w14:paraId="240FB348" w14:textId="77777777" w:rsidR="0047577A" w:rsidRPr="00CF382D" w:rsidRDefault="0047577A" w:rsidP="0047577A">
      <w:pPr>
        <w:widowControl w:val="0"/>
        <w:spacing w:after="120"/>
        <w:rPr>
          <w:rFonts w:cstheme="minorHAnsi"/>
          <w:b/>
          <w:bCs/>
        </w:rPr>
      </w:pPr>
      <w:r w:rsidRPr="00CF382D">
        <w:rPr>
          <w:rFonts w:cstheme="minorHAnsi"/>
          <w:b/>
          <w:bCs/>
        </w:rPr>
        <w:t>NOMINEE’S ACHIEVEMENTS AND CONTRIBUTIONS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211"/>
      </w:tblGrid>
      <w:tr w:rsidR="0047577A" w:rsidRPr="00CF382D" w14:paraId="0F12DEDC" w14:textId="77777777" w:rsidTr="005F7B37">
        <w:tc>
          <w:tcPr>
            <w:tcW w:w="9931" w:type="dxa"/>
          </w:tcPr>
          <w:p w14:paraId="095D9CC3" w14:textId="77777777" w:rsidR="0047577A" w:rsidRPr="00CF382D" w:rsidRDefault="0047577A" w:rsidP="005F7B37">
            <w:pPr>
              <w:pStyle w:val="NormalWeb"/>
              <w:widowControl w:val="0"/>
              <w:spacing w:before="0" w:beforeAutospacing="0" w:after="0" w:afterAutospacing="0"/>
              <w:rPr>
                <w:rFonts w:asciiTheme="minorHAnsi" w:eastAsiaTheme="minorEastAsia" w:hAnsiTheme="minorHAnsi" w:cstheme="minorHAnsi"/>
              </w:rPr>
            </w:pPr>
            <w:r w:rsidRPr="00CF382D">
              <w:rPr>
                <w:rFonts w:asciiTheme="minorHAnsi" w:hAnsiTheme="minorHAnsi" w:cstheme="minorHAnsi"/>
                <w:b/>
                <w:sz w:val="22"/>
                <w:szCs w:val="22"/>
              </w:rPr>
              <w:t>Executive Summary:</w:t>
            </w:r>
            <w:r w:rsidRPr="00CF382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Summarize </w:t>
            </w:r>
            <w:r w:rsidRPr="00CF382D">
              <w:rPr>
                <w:rFonts w:asciiTheme="minorHAnsi" w:hAnsiTheme="minorHAnsi" w:cstheme="minorHAnsi"/>
              </w:rPr>
              <w:t xml:space="preserve">in 100 words or less why you think the nominee is a deserving candidate  </w:t>
            </w:r>
          </w:p>
          <w:p w14:paraId="6753A2E1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9C7ADE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22440F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99A9C6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7577A" w:rsidRPr="00CF382D" w14:paraId="0772EF48" w14:textId="77777777" w:rsidTr="005F7B37">
        <w:tc>
          <w:tcPr>
            <w:tcW w:w="9931" w:type="dxa"/>
          </w:tcPr>
          <w:p w14:paraId="61FC4DCD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CF382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Describe </w:t>
            </w:r>
            <w:r w:rsidRPr="00CF382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in detail </w:t>
            </w:r>
            <w:r w:rsidRPr="00CF382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the nominee’s main achievement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 w:rsidRPr="00CF382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contribution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project and </w:t>
            </w:r>
            <w:r w:rsidRPr="00CF382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CF382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that are the basis of your nomination. </w:t>
            </w:r>
            <w:r w:rsidRPr="00CF382D">
              <w:rPr>
                <w:rFonts w:asciiTheme="minorHAnsi" w:hAnsiTheme="minorHAnsi" w:cstheme="minorHAnsi"/>
                <w:sz w:val="22"/>
                <w:szCs w:val="22"/>
              </w:rPr>
              <w:t xml:space="preserve">Please include, where applicable,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what it is, </w:t>
            </w:r>
            <w:r w:rsidRPr="00CF382D">
              <w:rPr>
                <w:rFonts w:asciiTheme="minorHAnsi" w:hAnsiTheme="minorHAnsi" w:cstheme="minorHAnsi"/>
                <w:sz w:val="22"/>
                <w:szCs w:val="22"/>
              </w:rPr>
              <w:t xml:space="preserve">why and how they started the activity, the start and end dates, the nominee’s role in it, the relationship of the activity to the nominee’s work or study,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and </w:t>
            </w:r>
            <w:r w:rsidRPr="00CF382D">
              <w:rPr>
                <w:rFonts w:asciiTheme="minorHAnsi" w:hAnsiTheme="minorHAnsi" w:cstheme="minorHAnsi"/>
                <w:sz w:val="22"/>
                <w:szCs w:val="22"/>
              </w:rPr>
              <w:t>the outcomes, significance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F382D">
              <w:rPr>
                <w:rFonts w:asciiTheme="minorHAnsi" w:hAnsiTheme="minorHAnsi" w:cstheme="minorHAnsi"/>
                <w:sz w:val="22"/>
                <w:szCs w:val="22"/>
              </w:rPr>
              <w:t>and impact of the activity. Please also indicate if this is a volunteer-based activity. You can include more than one relevant activity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project, achievement or contribution</w:t>
            </w:r>
            <w:r w:rsidRPr="00CF382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Provide supporting evidence wherever possible.</w:t>
            </w:r>
          </w:p>
          <w:p w14:paraId="27418DF0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EEE936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07578DD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AA6B42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E1ACEE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B3D3CB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D0E877" w14:textId="77777777" w:rsidR="0047577A" w:rsidRPr="00CF382D" w:rsidRDefault="0047577A" w:rsidP="005F7B37">
            <w:pPr>
              <w:widowContro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F524CA9" w14:textId="77777777" w:rsidR="0047577A" w:rsidRPr="00CF382D" w:rsidRDefault="0047577A" w:rsidP="0047577A">
      <w:pPr>
        <w:widowControl w:val="0"/>
        <w:rPr>
          <w:rFonts w:cstheme="minorHAnsi"/>
          <w:b/>
          <w:sz w:val="22"/>
          <w:szCs w:val="22"/>
        </w:rPr>
      </w:pPr>
    </w:p>
    <w:p w14:paraId="7353CF60" w14:textId="77777777" w:rsidR="0047577A" w:rsidRPr="00420853" w:rsidRDefault="0047577A" w:rsidP="0047577A">
      <w:pPr>
        <w:widowControl w:val="0"/>
        <w:spacing w:line="0" w:lineRule="atLeast"/>
        <w:rPr>
          <w:rFonts w:cstheme="minorHAnsi"/>
          <w:b/>
        </w:rPr>
      </w:pPr>
      <w:r w:rsidRPr="00420853">
        <w:rPr>
          <w:rFonts w:cstheme="minorHAnsi"/>
          <w:b/>
        </w:rPr>
        <w:lastRenderedPageBreak/>
        <w:t>NOMINATOR INFORMATION</w:t>
      </w:r>
    </w:p>
    <w:p w14:paraId="714789DC" w14:textId="77777777" w:rsidR="0047577A" w:rsidRPr="00CF382D" w:rsidRDefault="0047577A" w:rsidP="0047577A">
      <w:pPr>
        <w:widowControl w:val="0"/>
        <w:spacing w:line="0" w:lineRule="atLeast"/>
        <w:rPr>
          <w:rFonts w:cstheme="minorHAnsi"/>
          <w:sz w:val="22"/>
          <w:szCs w:val="22"/>
        </w:rPr>
      </w:pP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5223"/>
      </w:tblGrid>
      <w:tr w:rsidR="0047577A" w:rsidRPr="00CF382D" w14:paraId="02BA98D1" w14:textId="77777777" w:rsidTr="005F7B37">
        <w:trPr>
          <w:trHeight w:hRule="exact" w:val="340"/>
          <w:jc w:val="center"/>
        </w:trPr>
        <w:tc>
          <w:tcPr>
            <w:tcW w:w="4106" w:type="dxa"/>
          </w:tcPr>
          <w:p w14:paraId="6080C404" w14:textId="77777777" w:rsidR="0047577A" w:rsidRPr="00CF382D" w:rsidRDefault="0047577A" w:rsidP="005F7B37">
            <w:pPr>
              <w:widowControl w:val="0"/>
              <w:spacing w:line="0" w:lineRule="atLeast"/>
              <w:rPr>
                <w:rFonts w:cstheme="minorHAnsi"/>
                <w:sz w:val="22"/>
                <w:szCs w:val="22"/>
              </w:rPr>
            </w:pPr>
            <w:r w:rsidRPr="00CF382D">
              <w:rPr>
                <w:rFonts w:cstheme="minorHAnsi"/>
                <w:sz w:val="22"/>
                <w:szCs w:val="22"/>
              </w:rPr>
              <w:t>First Name</w:t>
            </w:r>
            <w:r w:rsidRPr="00CF382D">
              <w:rPr>
                <w:rFonts w:cstheme="minorHAnsi"/>
                <w:sz w:val="22"/>
                <w:szCs w:val="22"/>
              </w:rPr>
              <w:t>：</w:t>
            </w:r>
          </w:p>
        </w:tc>
        <w:tc>
          <w:tcPr>
            <w:tcW w:w="5223" w:type="dxa"/>
          </w:tcPr>
          <w:p w14:paraId="46ECBA79" w14:textId="77777777" w:rsidR="0047577A" w:rsidRPr="00CF382D" w:rsidRDefault="0047577A" w:rsidP="005F7B37">
            <w:pPr>
              <w:widowControl w:val="0"/>
              <w:spacing w:line="0" w:lineRule="atLeast"/>
              <w:rPr>
                <w:rFonts w:cstheme="minorHAnsi"/>
                <w:sz w:val="22"/>
                <w:szCs w:val="22"/>
              </w:rPr>
            </w:pPr>
            <w:r w:rsidRPr="00CF382D">
              <w:rPr>
                <w:rFonts w:cstheme="minorHAnsi"/>
                <w:sz w:val="22"/>
                <w:szCs w:val="22"/>
              </w:rPr>
              <w:t>Last Name</w:t>
            </w:r>
            <w:r w:rsidRPr="00CF382D">
              <w:rPr>
                <w:rFonts w:cstheme="minorHAnsi"/>
                <w:sz w:val="22"/>
                <w:szCs w:val="22"/>
              </w:rPr>
              <w:t>：</w:t>
            </w:r>
          </w:p>
        </w:tc>
      </w:tr>
      <w:tr w:rsidR="0047577A" w:rsidRPr="00CF382D" w14:paraId="4EA04BFA" w14:textId="77777777" w:rsidTr="005F7B37">
        <w:trPr>
          <w:trHeight w:hRule="exact" w:val="340"/>
          <w:jc w:val="center"/>
        </w:trPr>
        <w:tc>
          <w:tcPr>
            <w:tcW w:w="9329" w:type="dxa"/>
            <w:gridSpan w:val="2"/>
          </w:tcPr>
          <w:p w14:paraId="4B8529C5" w14:textId="77777777" w:rsidR="0047577A" w:rsidRPr="00CF382D" w:rsidRDefault="0047577A" w:rsidP="005F7B37">
            <w:pPr>
              <w:widowControl w:val="0"/>
              <w:spacing w:line="0" w:lineRule="atLeast"/>
              <w:rPr>
                <w:rFonts w:cstheme="minorHAnsi"/>
                <w:sz w:val="22"/>
                <w:szCs w:val="22"/>
              </w:rPr>
            </w:pPr>
            <w:r w:rsidRPr="00CF382D">
              <w:rPr>
                <w:rFonts w:cstheme="minorHAnsi"/>
                <w:sz w:val="22"/>
                <w:szCs w:val="22"/>
              </w:rPr>
              <w:t>Address</w:t>
            </w:r>
            <w:r w:rsidRPr="00CF382D">
              <w:rPr>
                <w:rFonts w:cstheme="minorHAnsi"/>
                <w:sz w:val="22"/>
                <w:szCs w:val="22"/>
              </w:rPr>
              <w:t>：</w:t>
            </w:r>
          </w:p>
        </w:tc>
      </w:tr>
      <w:tr w:rsidR="0047577A" w:rsidRPr="00CF382D" w14:paraId="6204729E" w14:textId="77777777" w:rsidTr="005F7B37">
        <w:trPr>
          <w:trHeight w:hRule="exact" w:val="340"/>
          <w:jc w:val="center"/>
        </w:trPr>
        <w:tc>
          <w:tcPr>
            <w:tcW w:w="4106" w:type="dxa"/>
          </w:tcPr>
          <w:p w14:paraId="768F8564" w14:textId="77777777" w:rsidR="0047577A" w:rsidRPr="00CF382D" w:rsidRDefault="0047577A" w:rsidP="005F7B37">
            <w:pPr>
              <w:widowControl w:val="0"/>
              <w:spacing w:line="0" w:lineRule="atLeast"/>
              <w:rPr>
                <w:rFonts w:cstheme="minorHAnsi"/>
                <w:sz w:val="22"/>
                <w:szCs w:val="22"/>
              </w:rPr>
            </w:pPr>
            <w:r w:rsidRPr="00CF382D">
              <w:rPr>
                <w:rFonts w:cstheme="minorHAnsi"/>
                <w:sz w:val="22"/>
                <w:szCs w:val="22"/>
              </w:rPr>
              <w:t>Phone</w:t>
            </w:r>
            <w:r w:rsidRPr="00CF382D">
              <w:rPr>
                <w:rFonts w:cstheme="minorHAnsi"/>
                <w:sz w:val="22"/>
                <w:szCs w:val="22"/>
              </w:rPr>
              <w:t>：</w:t>
            </w:r>
          </w:p>
        </w:tc>
        <w:tc>
          <w:tcPr>
            <w:tcW w:w="5223" w:type="dxa"/>
          </w:tcPr>
          <w:p w14:paraId="7AFD49C8" w14:textId="77777777" w:rsidR="0047577A" w:rsidRPr="00CF382D" w:rsidRDefault="0047577A" w:rsidP="005F7B37">
            <w:pPr>
              <w:widowControl w:val="0"/>
              <w:spacing w:line="0" w:lineRule="atLeast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Email:</w:t>
            </w:r>
          </w:p>
        </w:tc>
      </w:tr>
      <w:tr w:rsidR="0047577A" w:rsidRPr="00CF382D" w14:paraId="322B9EE1" w14:textId="77777777" w:rsidTr="005F7B37">
        <w:trPr>
          <w:trHeight w:hRule="exact" w:val="340"/>
          <w:jc w:val="center"/>
        </w:trPr>
        <w:tc>
          <w:tcPr>
            <w:tcW w:w="9329" w:type="dxa"/>
            <w:gridSpan w:val="2"/>
          </w:tcPr>
          <w:p w14:paraId="5FAE0611" w14:textId="77777777" w:rsidR="0047577A" w:rsidRPr="00CF382D" w:rsidRDefault="0047577A" w:rsidP="005F7B37">
            <w:pPr>
              <w:widowControl w:val="0"/>
              <w:spacing w:line="0" w:lineRule="atLeast"/>
              <w:rPr>
                <w:rFonts w:cstheme="minorHAnsi"/>
                <w:sz w:val="22"/>
                <w:szCs w:val="22"/>
              </w:rPr>
            </w:pPr>
            <w:r w:rsidRPr="00CF382D">
              <w:rPr>
                <w:rFonts w:cstheme="minorHAnsi"/>
                <w:sz w:val="22"/>
                <w:szCs w:val="22"/>
              </w:rPr>
              <w:t>Company/Organization</w:t>
            </w:r>
            <w:r w:rsidRPr="00CF382D">
              <w:rPr>
                <w:rFonts w:cstheme="minorHAnsi"/>
                <w:sz w:val="22"/>
                <w:szCs w:val="22"/>
              </w:rPr>
              <w:t>：</w:t>
            </w:r>
          </w:p>
        </w:tc>
      </w:tr>
      <w:tr w:rsidR="0047577A" w:rsidRPr="00CF382D" w14:paraId="5F30B229" w14:textId="77777777" w:rsidTr="005F7B37">
        <w:trPr>
          <w:trHeight w:hRule="exact" w:val="340"/>
          <w:jc w:val="center"/>
        </w:trPr>
        <w:tc>
          <w:tcPr>
            <w:tcW w:w="9329" w:type="dxa"/>
            <w:gridSpan w:val="2"/>
          </w:tcPr>
          <w:p w14:paraId="4E7AFC5F" w14:textId="77777777" w:rsidR="0047577A" w:rsidRPr="00CF382D" w:rsidRDefault="0047577A" w:rsidP="005F7B37">
            <w:pPr>
              <w:widowControl w:val="0"/>
              <w:spacing w:line="0" w:lineRule="atLeast"/>
              <w:rPr>
                <w:rFonts w:cstheme="minorHAnsi"/>
                <w:sz w:val="22"/>
                <w:szCs w:val="22"/>
              </w:rPr>
            </w:pPr>
            <w:r w:rsidRPr="00CF382D">
              <w:rPr>
                <w:rFonts w:cstheme="minorHAnsi"/>
                <w:sz w:val="22"/>
                <w:szCs w:val="22"/>
              </w:rPr>
              <w:t>Title/Current Position</w:t>
            </w:r>
            <w:r w:rsidRPr="00CF382D">
              <w:rPr>
                <w:rFonts w:cstheme="minorHAnsi"/>
                <w:sz w:val="22"/>
                <w:szCs w:val="22"/>
              </w:rPr>
              <w:t>：</w:t>
            </w:r>
          </w:p>
        </w:tc>
      </w:tr>
    </w:tbl>
    <w:p w14:paraId="6A2FAD14" w14:textId="77777777" w:rsidR="0047577A" w:rsidRPr="00CF382D" w:rsidRDefault="0047577A" w:rsidP="0047577A">
      <w:pPr>
        <w:widowControl w:val="0"/>
        <w:rPr>
          <w:rFonts w:cstheme="minorHAnsi"/>
          <w:sz w:val="22"/>
          <w:szCs w:val="22"/>
        </w:rPr>
      </w:pPr>
    </w:p>
    <w:p w14:paraId="420FBE78" w14:textId="77777777" w:rsidR="0047577A" w:rsidRPr="00CF382D" w:rsidRDefault="0047577A" w:rsidP="0047577A">
      <w:pPr>
        <w:widowControl w:val="0"/>
        <w:rPr>
          <w:rFonts w:cstheme="minorHAnsi"/>
          <w:sz w:val="22"/>
          <w:szCs w:val="22"/>
        </w:rPr>
      </w:pPr>
    </w:p>
    <w:p w14:paraId="710AD224" w14:textId="77777777" w:rsidR="0047577A" w:rsidRPr="00CF382D" w:rsidRDefault="0047577A" w:rsidP="0047577A">
      <w:pPr>
        <w:widowControl w:val="0"/>
        <w:rPr>
          <w:rFonts w:cstheme="minorHAnsi"/>
          <w:sz w:val="22"/>
          <w:szCs w:val="22"/>
        </w:rPr>
      </w:pPr>
      <w:r w:rsidRPr="00CF382D">
        <w:rPr>
          <w:rFonts w:cstheme="minorHAnsi"/>
          <w:sz w:val="22"/>
          <w:szCs w:val="22"/>
        </w:rPr>
        <w:t xml:space="preserve">I certify that all of the information provided above is true. </w:t>
      </w:r>
    </w:p>
    <w:p w14:paraId="472C9308" w14:textId="77777777" w:rsidR="0047577A" w:rsidRPr="00CF382D" w:rsidRDefault="0047577A" w:rsidP="0047577A">
      <w:pPr>
        <w:widowControl w:val="0"/>
        <w:rPr>
          <w:rFonts w:cstheme="minorHAnsi"/>
          <w:sz w:val="22"/>
          <w:szCs w:val="22"/>
        </w:rPr>
      </w:pPr>
    </w:p>
    <w:p w14:paraId="14117FBD" w14:textId="77777777" w:rsidR="0047577A" w:rsidRPr="00CF382D" w:rsidRDefault="0047577A" w:rsidP="0047577A">
      <w:pPr>
        <w:widowControl w:val="0"/>
        <w:rPr>
          <w:rFonts w:cstheme="minorHAnsi"/>
          <w:sz w:val="22"/>
          <w:szCs w:val="22"/>
        </w:rPr>
      </w:pPr>
    </w:p>
    <w:p w14:paraId="7E5E235D" w14:textId="77777777" w:rsidR="0047577A" w:rsidRPr="00CF382D" w:rsidRDefault="0047577A" w:rsidP="0047577A">
      <w:pPr>
        <w:widowControl w:val="0"/>
        <w:rPr>
          <w:rFonts w:cstheme="minorHAnsi"/>
          <w:sz w:val="22"/>
          <w:szCs w:val="22"/>
        </w:rPr>
      </w:pPr>
    </w:p>
    <w:p w14:paraId="7C7F9F57" w14:textId="77777777" w:rsidR="0047577A" w:rsidRPr="00CF382D" w:rsidRDefault="0047577A" w:rsidP="0047577A">
      <w:pPr>
        <w:widowControl w:val="0"/>
        <w:rPr>
          <w:rFonts w:cstheme="minorHAnsi"/>
          <w:sz w:val="22"/>
          <w:szCs w:val="22"/>
        </w:rPr>
      </w:pPr>
      <w:r w:rsidRPr="00CF382D">
        <w:rPr>
          <w:rFonts w:cstheme="minorHAnsi"/>
          <w:sz w:val="22"/>
          <w:szCs w:val="22"/>
        </w:rPr>
        <w:t>________________________________</w:t>
      </w:r>
      <w:r w:rsidRPr="00CF382D">
        <w:rPr>
          <w:rFonts w:cstheme="minorHAnsi"/>
          <w:sz w:val="22"/>
          <w:szCs w:val="22"/>
        </w:rPr>
        <w:tab/>
      </w:r>
      <w:r w:rsidRPr="00CF382D">
        <w:rPr>
          <w:rFonts w:cstheme="minorHAnsi"/>
          <w:sz w:val="22"/>
          <w:szCs w:val="22"/>
        </w:rPr>
        <w:tab/>
      </w:r>
      <w:r w:rsidRPr="00CF382D">
        <w:rPr>
          <w:rFonts w:cstheme="minorHAnsi"/>
          <w:sz w:val="22"/>
          <w:szCs w:val="22"/>
        </w:rPr>
        <w:tab/>
      </w:r>
      <w:r w:rsidRPr="00CF382D">
        <w:rPr>
          <w:rFonts w:cstheme="minorHAnsi"/>
          <w:sz w:val="22"/>
          <w:szCs w:val="22"/>
        </w:rPr>
        <w:tab/>
        <w:t>_______________________________</w:t>
      </w:r>
    </w:p>
    <w:p w14:paraId="4710D6D9" w14:textId="77777777" w:rsidR="0047577A" w:rsidRPr="00CF382D" w:rsidRDefault="0047577A" w:rsidP="0047577A">
      <w:pPr>
        <w:widowControl w:val="0"/>
        <w:rPr>
          <w:rFonts w:cstheme="minorHAnsi"/>
          <w:sz w:val="22"/>
          <w:szCs w:val="22"/>
        </w:rPr>
      </w:pPr>
      <w:r w:rsidRPr="00CF382D">
        <w:rPr>
          <w:rFonts w:cstheme="minorHAnsi"/>
          <w:sz w:val="22"/>
          <w:szCs w:val="22"/>
        </w:rPr>
        <w:t xml:space="preserve">Nominator Signature                       </w:t>
      </w:r>
      <w:r w:rsidRPr="00CF382D">
        <w:rPr>
          <w:rFonts w:cstheme="minorHAnsi"/>
          <w:sz w:val="22"/>
          <w:szCs w:val="22"/>
        </w:rPr>
        <w:tab/>
      </w:r>
      <w:r w:rsidRPr="00CF382D">
        <w:rPr>
          <w:rFonts w:cstheme="minorHAnsi"/>
          <w:sz w:val="22"/>
          <w:szCs w:val="22"/>
        </w:rPr>
        <w:tab/>
      </w:r>
      <w:r w:rsidRPr="00CF382D">
        <w:rPr>
          <w:rFonts w:cstheme="minorHAnsi"/>
          <w:sz w:val="22"/>
          <w:szCs w:val="22"/>
        </w:rPr>
        <w:tab/>
        <w:t xml:space="preserve">                Date</w:t>
      </w:r>
    </w:p>
    <w:p w14:paraId="6C0F219D" w14:textId="77777777" w:rsidR="0047577A" w:rsidRPr="00CF382D" w:rsidRDefault="0047577A" w:rsidP="0047577A">
      <w:pPr>
        <w:widowControl w:val="0"/>
        <w:spacing w:line="0" w:lineRule="atLeast"/>
        <w:jc w:val="center"/>
        <w:rPr>
          <w:rFonts w:cstheme="minorHAnsi"/>
          <w:sz w:val="22"/>
          <w:szCs w:val="22"/>
        </w:rPr>
      </w:pPr>
    </w:p>
    <w:p w14:paraId="1B897BA0" w14:textId="77777777" w:rsidR="0047577A" w:rsidRPr="00CF382D" w:rsidRDefault="0047577A" w:rsidP="0047577A">
      <w:pPr>
        <w:widowControl w:val="0"/>
        <w:rPr>
          <w:rFonts w:cstheme="minorHAnsi"/>
          <w:bCs/>
          <w:sz w:val="22"/>
          <w:szCs w:val="22"/>
        </w:rPr>
      </w:pPr>
    </w:p>
    <w:p w14:paraId="045858B5" w14:textId="77777777" w:rsidR="0047577A" w:rsidRPr="00CF382D" w:rsidRDefault="0047577A" w:rsidP="0047577A">
      <w:pPr>
        <w:widowControl w:val="0"/>
        <w:rPr>
          <w:rFonts w:cstheme="minorHAnsi"/>
          <w:bCs/>
          <w:sz w:val="22"/>
          <w:szCs w:val="22"/>
        </w:rPr>
      </w:pPr>
    </w:p>
    <w:p w14:paraId="4C4FD857" w14:textId="77777777" w:rsidR="0047577A" w:rsidRPr="00CF382D" w:rsidRDefault="0047577A" w:rsidP="0047577A">
      <w:pPr>
        <w:widowControl w:val="0"/>
        <w:jc w:val="center"/>
        <w:rPr>
          <w:rFonts w:cstheme="minorHAnsi"/>
          <w:bCs/>
        </w:rPr>
      </w:pPr>
    </w:p>
    <w:p w14:paraId="73503E34" w14:textId="5A1C74D2" w:rsidR="003D410E" w:rsidRPr="0047577A" w:rsidRDefault="003D410E" w:rsidP="0047577A"/>
    <w:sectPr w:rsidR="003D410E" w:rsidRPr="0047577A" w:rsidSect="00B33A82">
      <w:headerReference w:type="default" r:id="rId12"/>
      <w:footerReference w:type="default" r:id="rId13"/>
      <w:pgSz w:w="12240" w:h="15840" w:code="1"/>
      <w:pgMar w:top="2016" w:right="1440" w:bottom="1440" w:left="1584" w:header="864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51B2E" w14:textId="77777777" w:rsidR="00453129" w:rsidRDefault="00453129" w:rsidP="00A167BE">
      <w:r>
        <w:separator/>
      </w:r>
    </w:p>
  </w:endnote>
  <w:endnote w:type="continuationSeparator" w:id="0">
    <w:p w14:paraId="3C9424A7" w14:textId="77777777" w:rsidR="00453129" w:rsidRDefault="00453129" w:rsidP="00A16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Interstate-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EFD4" w14:textId="77777777" w:rsidR="0000066B" w:rsidRPr="007E23BC" w:rsidRDefault="00EC28E5" w:rsidP="00A64A30">
    <w:pPr>
      <w:pStyle w:val="Footer"/>
      <w:spacing w:before="120"/>
      <w:jc w:val="center"/>
      <w:rPr>
        <w:rFonts w:ascii="Interstate-Light" w:hAnsi="Interstate-Light"/>
        <w:color w:val="1778AC"/>
        <w:spacing w:val="12"/>
        <w:sz w:val="16"/>
        <w:szCs w:val="16"/>
      </w:rPr>
    </w:pPr>
    <w:r w:rsidRPr="007E23BC">
      <w:rPr>
        <w:rFonts w:ascii="Georgia" w:hAnsi="Georgia" w:cs="Georgia"/>
        <w:noProof/>
        <w:spacing w:val="12"/>
        <w:sz w:val="20"/>
        <w:szCs w:val="20"/>
        <w:lang w:eastAsia="zh-CN"/>
      </w:rPr>
      <w:drawing>
        <wp:anchor distT="0" distB="0" distL="114300" distR="114300" simplePos="0" relativeHeight="251659264" behindDoc="0" locked="0" layoutInCell="1" allowOverlap="1" wp14:anchorId="3650EA38" wp14:editId="331E46C4">
          <wp:simplePos x="0" y="0"/>
          <wp:positionH relativeFrom="page">
            <wp:align>right</wp:align>
          </wp:positionH>
          <wp:positionV relativeFrom="paragraph">
            <wp:posOffset>-322580</wp:posOffset>
          </wp:positionV>
          <wp:extent cx="852170" cy="1057910"/>
          <wp:effectExtent l="0" t="0" r="5080" b="8890"/>
          <wp:wrapThrough wrapText="bothSides">
            <wp:wrapPolygon edited="0">
              <wp:start x="19797" y="0"/>
              <wp:lineTo x="9657" y="6612"/>
              <wp:lineTo x="6277" y="9724"/>
              <wp:lineTo x="6277" y="10502"/>
              <wp:lineTo x="9174" y="12836"/>
              <wp:lineTo x="7243" y="17503"/>
              <wp:lineTo x="7243" y="19059"/>
              <wp:lineTo x="10623" y="21393"/>
              <wp:lineTo x="11106" y="21393"/>
              <wp:lineTo x="21246" y="21393"/>
              <wp:lineTo x="21246" y="0"/>
              <wp:lineTo x="19797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6256" b="16675"/>
                  <a:stretch/>
                </pic:blipFill>
                <pic:spPr bwMode="auto">
                  <a:xfrm>
                    <a:off x="0" y="0"/>
                    <a:ext cx="852170" cy="1057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3BC">
      <w:rPr>
        <w:rFonts w:ascii="Interstate-Light" w:hAnsi="Interstate-Light"/>
        <w:noProof/>
        <w:color w:val="1778AC"/>
        <w:spacing w:val="12"/>
        <w:sz w:val="16"/>
        <w:szCs w:val="16"/>
        <w:lang w:eastAsia="zh-CN"/>
      </w:rPr>
      <w:drawing>
        <wp:inline distT="0" distB="0" distL="0" distR="0" wp14:anchorId="0D8907F2" wp14:editId="22B342A2">
          <wp:extent cx="5486400" cy="183777"/>
          <wp:effectExtent l="0" t="0" r="0" b="6985"/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 footer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44020"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1837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0B4C454" w14:textId="7AA0B5D7" w:rsidR="004B303D" w:rsidRPr="007E23BC" w:rsidRDefault="004B303D" w:rsidP="005D5C58">
    <w:pPr>
      <w:pStyle w:val="Footer"/>
      <w:jc w:val="center"/>
      <w:rPr>
        <w:rFonts w:ascii="Interstate-Light" w:hAnsi="Interstate-Light"/>
        <w:color w:val="1778AC"/>
        <w:spacing w:val="12"/>
        <w:sz w:val="16"/>
        <w:szCs w:val="16"/>
        <w:lang w:val="en-CA"/>
      </w:rPr>
    </w:pPr>
    <w:r w:rsidRPr="007E23BC">
      <w:rPr>
        <w:rFonts w:ascii="Bahnschrift Light SemiCondensed" w:hAnsi="Bahnschrift Light SemiCondensed"/>
        <w:color w:val="0070C0"/>
        <w:spacing w:val="12"/>
        <w:sz w:val="16"/>
        <w:szCs w:val="16"/>
        <w:lang w:val="en-CA"/>
      </w:rPr>
      <w:t>TEL: 416-298-7885 | 4150 FINCH AVENUE EAST, TORONTO, ONTARIO, CANADA M1S 3T9 | WWW.CPAC-CANADA.CA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41AF2" w14:textId="77777777" w:rsidR="00453129" w:rsidRDefault="00453129" w:rsidP="00A167BE">
      <w:r>
        <w:separator/>
      </w:r>
    </w:p>
  </w:footnote>
  <w:footnote w:type="continuationSeparator" w:id="0">
    <w:p w14:paraId="59D5A865" w14:textId="77777777" w:rsidR="00453129" w:rsidRDefault="00453129" w:rsidP="00A16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A1B75" w14:textId="77777777" w:rsidR="0000066B" w:rsidRDefault="00A167BE" w:rsidP="00F14C27">
    <w:pPr>
      <w:pStyle w:val="Header"/>
    </w:pPr>
    <w:r>
      <w:rPr>
        <w:noProof/>
        <w:lang w:eastAsia="zh-CN"/>
      </w:rPr>
      <w:drawing>
        <wp:inline distT="0" distB="0" distL="0" distR="0" wp14:anchorId="162954EC" wp14:editId="4AABA7CB">
          <wp:extent cx="1468120" cy="570597"/>
          <wp:effectExtent l="0" t="0" r="0" b="1270"/>
          <wp:docPr id="1" name="Picture 3" descr="CPAC logo 8 tra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PAC logo 8 tran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5374" cy="596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54914"/>
    <w:multiLevelType w:val="hybridMultilevel"/>
    <w:tmpl w:val="F2CE5794"/>
    <w:lvl w:ilvl="0" w:tplc="41D04F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C48A5"/>
    <w:multiLevelType w:val="hybridMultilevel"/>
    <w:tmpl w:val="2F1A55F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B2216B"/>
    <w:multiLevelType w:val="multilevel"/>
    <w:tmpl w:val="7DA8FCBE"/>
    <w:name w:val="zzmpTRecitalNu||T-Recital Num|2|1|0|1|2|32||1|2|32||1|2|32||1|2|32||1|2|32||1|2|32||1|2|32||1|2|32||1|2|32||"/>
    <w:lvl w:ilvl="0">
      <w:start w:val="1"/>
      <w:numFmt w:val="decimal"/>
      <w:pStyle w:val="TRecitalNu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Wingdings"/>
        <w:b w:val="0"/>
        <w:i w:val="0"/>
        <w:caps w:val="0"/>
        <w:sz w:val="22"/>
        <w:u w:val="none"/>
      </w:rPr>
    </w:lvl>
    <w:lvl w:ilvl="1">
      <w:start w:val="1"/>
      <w:numFmt w:val="lowerLetter"/>
      <w:pStyle w:val="TRecitalNuL2"/>
      <w:lvlText w:val="(%2)"/>
      <w:lvlJc w:val="left"/>
      <w:pPr>
        <w:tabs>
          <w:tab w:val="num" w:pos="1440"/>
        </w:tabs>
        <w:ind w:left="1440" w:hanging="720"/>
      </w:pPr>
      <w:rPr>
        <w:rFonts w:ascii="Arial" w:hAnsi="Arial" w:cs="Wingdings"/>
        <w:b w:val="0"/>
        <w:i w:val="0"/>
        <w:caps w:val="0"/>
        <w:sz w:val="22"/>
        <w:u w:val="none"/>
      </w:rPr>
    </w:lvl>
    <w:lvl w:ilvl="2">
      <w:start w:val="1"/>
      <w:numFmt w:val="lowerRoman"/>
      <w:pStyle w:val="TRecitalNu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3">
      <w:start w:val="1"/>
      <w:numFmt w:val="upperLetter"/>
      <w:pStyle w:val="TRecitalNu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4">
      <w:start w:val="1"/>
      <w:numFmt w:val="decimal"/>
      <w:pStyle w:val="TRecitalNu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5">
      <w:start w:val="1"/>
      <w:numFmt w:val="lowerLetter"/>
      <w:pStyle w:val="TRecitalNuL6"/>
      <w:lvlText w:val="%6.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6">
      <w:start w:val="1"/>
      <w:numFmt w:val="lowerRoman"/>
      <w:pStyle w:val="TRecitalNuL7"/>
      <w:lvlText w:val="%7."/>
      <w:lvlJc w:val="left"/>
      <w:pPr>
        <w:tabs>
          <w:tab w:val="num" w:pos="5040"/>
        </w:tabs>
        <w:ind w:left="504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7">
      <w:start w:val="1"/>
      <w:numFmt w:val="upperLetter"/>
      <w:pStyle w:val="TRecitalNuL8"/>
      <w:lvlText w:val="%8.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  <w:lvl w:ilvl="8">
      <w:start w:val="1"/>
      <w:numFmt w:val="upperRoman"/>
      <w:pStyle w:val="TRecitalNuL9"/>
      <w:lvlText w:val="%9."/>
      <w:lvlJc w:val="left"/>
      <w:pPr>
        <w:tabs>
          <w:tab w:val="num" w:pos="6480"/>
        </w:tabs>
        <w:ind w:left="6480" w:hanging="720"/>
      </w:pPr>
      <w:rPr>
        <w:rFonts w:ascii="Times New Roman" w:hAnsi="Times New Roman" w:cs="Times New Roman"/>
        <w:b w:val="0"/>
        <w:i w:val="0"/>
        <w:caps w:val="0"/>
        <w:sz w:val="24"/>
        <w:u w:val="none"/>
      </w:rPr>
    </w:lvl>
  </w:abstractNum>
  <w:abstractNum w:abstractNumId="3" w15:restartNumberingAfterBreak="0">
    <w:nsid w:val="53496495"/>
    <w:multiLevelType w:val="hybridMultilevel"/>
    <w:tmpl w:val="E59AC22E"/>
    <w:lvl w:ilvl="0" w:tplc="04090019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4" w15:restartNumberingAfterBreak="0">
    <w:nsid w:val="56E1359C"/>
    <w:multiLevelType w:val="hybridMultilevel"/>
    <w:tmpl w:val="1A1AD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5F0AF4"/>
    <w:multiLevelType w:val="hybridMultilevel"/>
    <w:tmpl w:val="CC821140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6" w15:restartNumberingAfterBreak="0">
    <w:nsid w:val="689272DB"/>
    <w:multiLevelType w:val="hybridMultilevel"/>
    <w:tmpl w:val="EB92F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098222">
    <w:abstractNumId w:val="6"/>
  </w:num>
  <w:num w:numId="2" w16cid:durableId="1943030210">
    <w:abstractNumId w:val="1"/>
  </w:num>
  <w:num w:numId="3" w16cid:durableId="976758354">
    <w:abstractNumId w:val="4"/>
  </w:num>
  <w:num w:numId="4" w16cid:durableId="1898737693">
    <w:abstractNumId w:val="5"/>
  </w:num>
  <w:num w:numId="5" w16cid:durableId="1283270230">
    <w:abstractNumId w:val="3"/>
  </w:num>
  <w:num w:numId="6" w16cid:durableId="868028673">
    <w:abstractNumId w:val="2"/>
  </w:num>
  <w:num w:numId="7" w16cid:durableId="619263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4E1"/>
    <w:rsid w:val="0000066B"/>
    <w:rsid w:val="00051317"/>
    <w:rsid w:val="00057B1B"/>
    <w:rsid w:val="00087C04"/>
    <w:rsid w:val="000B60A2"/>
    <w:rsid w:val="000E1EA3"/>
    <w:rsid w:val="000F7CA8"/>
    <w:rsid w:val="00112F72"/>
    <w:rsid w:val="0011372F"/>
    <w:rsid w:val="00113937"/>
    <w:rsid w:val="00117A37"/>
    <w:rsid w:val="0013675F"/>
    <w:rsid w:val="0018611A"/>
    <w:rsid w:val="0021580D"/>
    <w:rsid w:val="00234731"/>
    <w:rsid w:val="00252061"/>
    <w:rsid w:val="00312C71"/>
    <w:rsid w:val="00362705"/>
    <w:rsid w:val="00372DFF"/>
    <w:rsid w:val="003964E1"/>
    <w:rsid w:val="003C41B1"/>
    <w:rsid w:val="003D410E"/>
    <w:rsid w:val="00404803"/>
    <w:rsid w:val="00413A93"/>
    <w:rsid w:val="00420CCA"/>
    <w:rsid w:val="00446F07"/>
    <w:rsid w:val="00453129"/>
    <w:rsid w:val="0046211B"/>
    <w:rsid w:val="0047577A"/>
    <w:rsid w:val="00495AE0"/>
    <w:rsid w:val="004B303D"/>
    <w:rsid w:val="004E1B07"/>
    <w:rsid w:val="005226B5"/>
    <w:rsid w:val="00556F7C"/>
    <w:rsid w:val="005A1925"/>
    <w:rsid w:val="005D5C58"/>
    <w:rsid w:val="00600F66"/>
    <w:rsid w:val="0061632C"/>
    <w:rsid w:val="00632F30"/>
    <w:rsid w:val="00635400"/>
    <w:rsid w:val="00677DA5"/>
    <w:rsid w:val="006C1FB1"/>
    <w:rsid w:val="006C7F88"/>
    <w:rsid w:val="00716969"/>
    <w:rsid w:val="007174E1"/>
    <w:rsid w:val="00750F9C"/>
    <w:rsid w:val="007851B3"/>
    <w:rsid w:val="00786116"/>
    <w:rsid w:val="00786E41"/>
    <w:rsid w:val="007E23BC"/>
    <w:rsid w:val="007F03DB"/>
    <w:rsid w:val="008379DB"/>
    <w:rsid w:val="008A7CE3"/>
    <w:rsid w:val="008F4A38"/>
    <w:rsid w:val="009164CF"/>
    <w:rsid w:val="00942C15"/>
    <w:rsid w:val="00957415"/>
    <w:rsid w:val="009612AA"/>
    <w:rsid w:val="00971F66"/>
    <w:rsid w:val="00974022"/>
    <w:rsid w:val="009745BC"/>
    <w:rsid w:val="00986773"/>
    <w:rsid w:val="009A4B68"/>
    <w:rsid w:val="009E4788"/>
    <w:rsid w:val="009F1C22"/>
    <w:rsid w:val="00A167BE"/>
    <w:rsid w:val="00A27C65"/>
    <w:rsid w:val="00A30D96"/>
    <w:rsid w:val="00A62ABD"/>
    <w:rsid w:val="00A64666"/>
    <w:rsid w:val="00A70A0B"/>
    <w:rsid w:val="00A839CD"/>
    <w:rsid w:val="00AA00E4"/>
    <w:rsid w:val="00AA0115"/>
    <w:rsid w:val="00AA7D0F"/>
    <w:rsid w:val="00AB380B"/>
    <w:rsid w:val="00AC7ED8"/>
    <w:rsid w:val="00B33A82"/>
    <w:rsid w:val="00B33B72"/>
    <w:rsid w:val="00B705F4"/>
    <w:rsid w:val="00B93C14"/>
    <w:rsid w:val="00C74310"/>
    <w:rsid w:val="00CE016C"/>
    <w:rsid w:val="00CE4A47"/>
    <w:rsid w:val="00CE4D98"/>
    <w:rsid w:val="00CF59BA"/>
    <w:rsid w:val="00D15233"/>
    <w:rsid w:val="00D2205D"/>
    <w:rsid w:val="00DA7131"/>
    <w:rsid w:val="00DD3F49"/>
    <w:rsid w:val="00DE54A2"/>
    <w:rsid w:val="00DF17AD"/>
    <w:rsid w:val="00E65F51"/>
    <w:rsid w:val="00E968B5"/>
    <w:rsid w:val="00E96DD4"/>
    <w:rsid w:val="00EC20D3"/>
    <w:rsid w:val="00EC28E5"/>
    <w:rsid w:val="00EC2AE3"/>
    <w:rsid w:val="00EE2BD6"/>
    <w:rsid w:val="00F06194"/>
    <w:rsid w:val="00F14C27"/>
    <w:rsid w:val="00F96F54"/>
    <w:rsid w:val="00FB4804"/>
    <w:rsid w:val="00FB4D01"/>
    <w:rsid w:val="00FB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A0D3"/>
  <w15:docId w15:val="{3D7A318E-B566-4147-822C-C5B7E8D0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4E1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495AE0"/>
    <w:pPr>
      <w:keepNext/>
      <w:jc w:val="center"/>
      <w:outlineLvl w:val="1"/>
    </w:pPr>
    <w:rPr>
      <w:rFonts w:ascii="Georgia" w:eastAsia="Times New Roman" w:hAnsi="Georgia" w:cs="Times New Roman"/>
      <w:b/>
      <w:sz w:val="28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74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4E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7174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174E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4E1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C74310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unhideWhenUsed/>
    <w:rsid w:val="00B705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Heading2Char">
    <w:name w:val="Heading 2 Char"/>
    <w:basedOn w:val="DefaultParagraphFont"/>
    <w:link w:val="Heading2"/>
    <w:rsid w:val="00495AE0"/>
    <w:rPr>
      <w:rFonts w:ascii="Georgia" w:eastAsia="Times New Roman" w:hAnsi="Georgia" w:cs="Times New Roman"/>
      <w:b/>
      <w:sz w:val="28"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745BC"/>
  </w:style>
  <w:style w:type="character" w:customStyle="1" w:styleId="DateChar">
    <w:name w:val="Date Char"/>
    <w:basedOn w:val="DefaultParagraphFont"/>
    <w:link w:val="Date"/>
    <w:uiPriority w:val="99"/>
    <w:semiHidden/>
    <w:rsid w:val="009745BC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A1925"/>
    <w:rPr>
      <w:color w:val="0000FF"/>
      <w:u w:val="single"/>
    </w:rPr>
  </w:style>
  <w:style w:type="paragraph" w:customStyle="1" w:styleId="headingdoctitle">
    <w:name w:val="%heading=doc title"/>
    <w:basedOn w:val="Normal"/>
    <w:next w:val="bodytextindent0"/>
    <w:rsid w:val="00786E41"/>
    <w:pPr>
      <w:keepNext/>
      <w:keepLines/>
      <w:jc w:val="center"/>
    </w:pPr>
    <w:rPr>
      <w:rFonts w:ascii="Times New Roman" w:eastAsia="Times New Roman" w:hAnsi="Times New Roman" w:cs="Times New Roman"/>
      <w:b/>
      <w:caps/>
      <w:szCs w:val="20"/>
      <w:lang w:val="en-CA"/>
    </w:rPr>
  </w:style>
  <w:style w:type="paragraph" w:customStyle="1" w:styleId="bodytextindent0">
    <w:name w:val="#body text=indent 0"/>
    <w:basedOn w:val="Normal"/>
    <w:rsid w:val="00786E41"/>
    <w:pPr>
      <w:spacing w:before="240"/>
      <w:jc w:val="both"/>
    </w:pPr>
    <w:rPr>
      <w:rFonts w:ascii="Times New Roman" w:eastAsia="Times New Roman" w:hAnsi="Times New Roman" w:cs="Times New Roman"/>
      <w:szCs w:val="20"/>
      <w:lang w:val="en-CA"/>
    </w:rPr>
  </w:style>
  <w:style w:type="paragraph" w:customStyle="1" w:styleId="listindent0">
    <w:name w:val="&gt;list=indent 0"/>
    <w:basedOn w:val="Normal"/>
    <w:next w:val="bodytextindent0"/>
    <w:rsid w:val="00786E41"/>
    <w:pPr>
      <w:keepLines/>
      <w:spacing w:before="240"/>
    </w:pPr>
    <w:rPr>
      <w:rFonts w:ascii="Times New Roman" w:eastAsia="Times New Roman" w:hAnsi="Times New Roman" w:cs="Times New Roman"/>
      <w:szCs w:val="20"/>
      <w:lang w:val="en-CA"/>
    </w:rPr>
  </w:style>
  <w:style w:type="paragraph" w:customStyle="1" w:styleId="TRecitalNuL1">
    <w:name w:val="TRecitalNu_L1"/>
    <w:basedOn w:val="Normal"/>
    <w:rsid w:val="00786E41"/>
    <w:pPr>
      <w:numPr>
        <w:numId w:val="6"/>
      </w:numPr>
      <w:spacing w:before="240"/>
      <w:jc w:val="both"/>
      <w:outlineLvl w:val="0"/>
    </w:pPr>
    <w:rPr>
      <w:rFonts w:ascii="Times New Roman" w:eastAsia="Times New Roman" w:hAnsi="Times New Roman" w:cs="Times New Roman"/>
      <w:szCs w:val="20"/>
      <w:lang w:val="en-CA"/>
    </w:rPr>
  </w:style>
  <w:style w:type="paragraph" w:customStyle="1" w:styleId="TRecitalNuL2">
    <w:name w:val="TRecitalNu_L2"/>
    <w:basedOn w:val="TRecitalNuL1"/>
    <w:rsid w:val="00786E41"/>
    <w:pPr>
      <w:numPr>
        <w:ilvl w:val="1"/>
      </w:numPr>
      <w:outlineLvl w:val="1"/>
    </w:pPr>
  </w:style>
  <w:style w:type="paragraph" w:customStyle="1" w:styleId="TRecitalNuL3">
    <w:name w:val="TRecitalNu_L3"/>
    <w:basedOn w:val="TRecitalNuL2"/>
    <w:rsid w:val="00786E41"/>
    <w:pPr>
      <w:numPr>
        <w:ilvl w:val="2"/>
      </w:numPr>
      <w:outlineLvl w:val="2"/>
    </w:pPr>
  </w:style>
  <w:style w:type="paragraph" w:customStyle="1" w:styleId="TRecitalNuL4">
    <w:name w:val="TRecitalNu_L4"/>
    <w:basedOn w:val="TRecitalNuL3"/>
    <w:rsid w:val="00786E41"/>
    <w:pPr>
      <w:numPr>
        <w:ilvl w:val="3"/>
      </w:numPr>
      <w:outlineLvl w:val="3"/>
    </w:pPr>
  </w:style>
  <w:style w:type="paragraph" w:customStyle="1" w:styleId="TRecitalNuL5">
    <w:name w:val="TRecitalNu_L5"/>
    <w:basedOn w:val="TRecitalNuL4"/>
    <w:rsid w:val="00786E41"/>
    <w:pPr>
      <w:numPr>
        <w:ilvl w:val="4"/>
      </w:numPr>
      <w:outlineLvl w:val="4"/>
    </w:pPr>
  </w:style>
  <w:style w:type="paragraph" w:customStyle="1" w:styleId="TRecitalNuL6">
    <w:name w:val="TRecitalNu_L6"/>
    <w:basedOn w:val="TRecitalNuL5"/>
    <w:rsid w:val="00786E41"/>
    <w:pPr>
      <w:numPr>
        <w:ilvl w:val="5"/>
      </w:numPr>
      <w:outlineLvl w:val="5"/>
    </w:pPr>
  </w:style>
  <w:style w:type="paragraph" w:customStyle="1" w:styleId="TRecitalNuL7">
    <w:name w:val="TRecitalNu_L7"/>
    <w:basedOn w:val="TRecitalNuL6"/>
    <w:rsid w:val="00786E41"/>
    <w:pPr>
      <w:numPr>
        <w:ilvl w:val="6"/>
      </w:numPr>
      <w:outlineLvl w:val="6"/>
    </w:pPr>
  </w:style>
  <w:style w:type="paragraph" w:customStyle="1" w:styleId="TRecitalNuL8">
    <w:name w:val="TRecitalNu_L8"/>
    <w:basedOn w:val="TRecitalNuL7"/>
    <w:rsid w:val="00786E41"/>
    <w:pPr>
      <w:numPr>
        <w:ilvl w:val="7"/>
      </w:numPr>
      <w:outlineLvl w:val="7"/>
    </w:pPr>
  </w:style>
  <w:style w:type="paragraph" w:customStyle="1" w:styleId="TRecitalNuL9">
    <w:name w:val="TRecitalNu_L9"/>
    <w:basedOn w:val="TRecitalNuL8"/>
    <w:rsid w:val="00786E41"/>
    <w:pPr>
      <w:numPr>
        <w:ilvl w:val="8"/>
      </w:numPr>
      <w:outlineLvl w:val="8"/>
    </w:pPr>
  </w:style>
  <w:style w:type="paragraph" w:styleId="NoSpacing">
    <w:name w:val="No Spacing"/>
    <w:uiPriority w:val="1"/>
    <w:qFormat/>
    <w:rsid w:val="0021580D"/>
    <w:rPr>
      <w:kern w:val="2"/>
      <w:sz w:val="24"/>
      <w:szCs w:val="24"/>
      <w14:ligatures w14:val="standardContextual"/>
    </w:rPr>
  </w:style>
  <w:style w:type="character" w:styleId="Strong">
    <w:name w:val="Strong"/>
    <w:basedOn w:val="DefaultParagraphFont"/>
    <w:uiPriority w:val="22"/>
    <w:qFormat/>
    <w:rsid w:val="0047577A"/>
    <w:rPr>
      <w:b/>
      <w:bCs/>
    </w:rPr>
  </w:style>
  <w:style w:type="table" w:styleId="TableGrid">
    <w:name w:val="Table Grid"/>
    <w:basedOn w:val="TableNormal"/>
    <w:uiPriority w:val="39"/>
    <w:rsid w:val="0047577A"/>
    <w:rPr>
      <w:rFonts w:ascii="Times New Roman" w:eastAsia="PMingLiU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6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e.yang@cpac-canada.c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ice@cpac-canada.ca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cpac-canada.c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pac-canada.ca/award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oe.yang@cpac-canada.c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2160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Andi Shi</dc:creator>
  <cp:lastModifiedBy>Andi Shi</cp:lastModifiedBy>
  <cp:revision>4</cp:revision>
  <cp:lastPrinted>2026-07-28T16:49:00Z</cp:lastPrinted>
  <dcterms:created xsi:type="dcterms:W3CDTF">2026-09-21T19:42:00Z</dcterms:created>
  <dcterms:modified xsi:type="dcterms:W3CDTF">2026-09-21T21:28:00Z</dcterms:modified>
</cp:coreProperties>
</file>